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4AC" w:rsidRDefault="000804AC" w:rsidP="000804AC">
      <w:pPr>
        <w:pStyle w:val="BodyText"/>
        <w:spacing w:before="20"/>
        <w:ind w:left="837"/>
        <w:jc w:val="both"/>
        <w:rPr>
          <w:rFonts w:ascii="Times New Roman" w:hAnsi="Times New Roman" w:cs="Times New Roman"/>
          <w:b/>
          <w:w w:val="115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-2438400</wp:posOffset>
                </wp:positionH>
                <wp:positionV relativeFrom="paragraph">
                  <wp:posOffset>-1800225</wp:posOffset>
                </wp:positionV>
                <wp:extent cx="6614795" cy="1524000"/>
                <wp:effectExtent l="114300" t="57150" r="128905" b="76200"/>
                <wp:wrapNone/>
                <wp:docPr id="79" name="Parallelogra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1524000"/>
                        </a:xfrm>
                        <a:prstGeom prst="parallelogram">
                          <a:avLst>
                            <a:gd name="adj" fmla="val 646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04AC" w:rsidRDefault="000804AC" w:rsidP="000804AC">
                            <w:pPr>
                              <w:pStyle w:val="Heading2"/>
                              <w:ind w:left="851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Unit 6</w:t>
                            </w:r>
                          </w:p>
                          <w:p w:rsidR="000804AC" w:rsidRDefault="000804AC" w:rsidP="000804AC">
                            <w:pPr>
                              <w:spacing w:before="6"/>
                              <w:ind w:left="837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Food and Meals</w:t>
                            </w:r>
                          </w:p>
                          <w:p w:rsidR="000804AC" w:rsidRDefault="000804AC" w:rsidP="000804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9" o:spid="_x0000_s1026" type="#_x0000_t7" style="position:absolute;left:0;text-align:left;margin-left:-192pt;margin-top:-141.75pt;width:520.85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" adj="3217" fillcolor="#5aa900 [3204]" strokecolor="#086200 [3207]" strokeweight="10pt">
                <v:shadow opacity="22938f" offset="0"/>
                <v:textbox inset=",7.2pt,,7.2pt">
                  <w:txbxContent>
                    <w:p w:rsidR="000804AC" w:rsidRDefault="000804AC" w:rsidP="000804AC">
                      <w:pPr>
                        <w:pStyle w:val="Heading2"/>
                        <w:ind w:left="851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Unit 6</w:t>
                      </w:r>
                    </w:p>
                    <w:p w:rsidR="000804AC" w:rsidRDefault="000804AC" w:rsidP="000804AC">
                      <w:pPr>
                        <w:spacing w:before="6"/>
                        <w:ind w:left="837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Food and Meals</w:t>
                      </w:r>
                    </w:p>
                    <w:p w:rsidR="000804AC" w:rsidRDefault="000804AC" w:rsidP="000804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w w:val="115"/>
          <w:sz w:val="40"/>
          <w:szCs w:val="40"/>
        </w:rPr>
        <w:t>Reading</w:t>
      </w:r>
    </w:p>
    <w:p w:rsidR="000804AC" w:rsidRDefault="000804AC" w:rsidP="000804AC">
      <w:pPr>
        <w:pStyle w:val="BodyText"/>
        <w:spacing w:before="20"/>
        <w:ind w:left="837"/>
        <w:jc w:val="both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Heading5"/>
        <w:spacing w:before="3" w:line="264" w:lineRule="exact"/>
        <w:ind w:right="1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Besides the traditional breakfast, lunch and dinner there are other occasions for eating meals. Meals </w:t>
      </w:r>
      <w:r>
        <w:rPr>
          <w:rFonts w:ascii="Times New Roman" w:hAnsi="Times New Roman" w:cs="Times New Roman"/>
          <w:spacing w:val="-3"/>
          <w:w w:val="110"/>
        </w:rPr>
        <w:t xml:space="preserve">may </w:t>
      </w:r>
      <w:r>
        <w:rPr>
          <w:rFonts w:ascii="Times New Roman" w:hAnsi="Times New Roman" w:cs="Times New Roman"/>
          <w:w w:val="110"/>
        </w:rPr>
        <w:t>accompany different kinds of social entertainments and gatherings. Read about some of</w:t>
      </w:r>
      <w:r>
        <w:rPr>
          <w:rFonts w:ascii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hAnsi="Times New Roman" w:cs="Times New Roman"/>
          <w:w w:val="110"/>
        </w:rPr>
        <w:t>them.</w:t>
      </w:r>
    </w:p>
    <w:p w:rsidR="000804AC" w:rsidRDefault="000804AC" w:rsidP="000804AC">
      <w:pPr>
        <w:spacing w:before="110"/>
        <w:ind w:left="1559" w:right="832"/>
        <w:jc w:val="center"/>
        <w:rPr>
          <w:rFonts w:ascii="Times New Roman" w:hAnsi="Times New Roman" w:cs="Times New Roman"/>
          <w:b/>
        </w:rPr>
      </w:pPr>
      <w:r w:rsidRPr="00E97593">
        <w:rPr>
          <w:rFonts w:ascii="Times New Roman" w:hAnsi="Times New Roman" w:cs="Times New Roman"/>
          <w:b/>
          <w:w w:val="110"/>
          <w:sz w:val="32"/>
          <w:szCs w:val="32"/>
        </w:rPr>
        <w:t>Barbecues</w:t>
      </w:r>
    </w:p>
    <w:p w:rsidR="000804AC" w:rsidRDefault="000804AC" w:rsidP="000804AC">
      <w:pPr>
        <w:pStyle w:val="BodyText"/>
        <w:spacing w:before="90" w:line="252" w:lineRule="auto"/>
        <w:ind w:left="837" w:right="10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barbecue is a new and enjoyable form of summer cooking in Britain.    It is the centre of afternoon garden parties, where men are usually responsible for roasting meat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over </w:t>
      </w:r>
      <w:r>
        <w:rPr>
          <w:rFonts w:ascii="Times New Roman" w:hAnsi="Times New Roman" w:cs="Times New Roman"/>
          <w:sz w:val="24"/>
          <w:szCs w:val="24"/>
        </w:rPr>
        <w:t>an open fire, while women and guests make salads and puddings.</w:t>
      </w:r>
    </w:p>
    <w:p w:rsidR="000804AC" w:rsidRDefault="000804AC" w:rsidP="000804AC">
      <w:pPr>
        <w:pStyle w:val="BodyText"/>
        <w:spacing w:before="11" w:line="252" w:lineRule="auto"/>
        <w:ind w:left="837" w:right="10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first, barbecues were used only for special occasions, but they were such fun that they soon became very popular.</w:t>
      </w:r>
    </w:p>
    <w:p w:rsidR="000804AC" w:rsidRDefault="000804AC" w:rsidP="000804AC">
      <w:pPr>
        <w:pStyle w:val="BodyText"/>
        <w:spacing w:line="244" w:lineRule="auto"/>
        <w:ind w:left="837" w:right="10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4460875</wp:posOffset>
            </wp:positionH>
            <wp:positionV relativeFrom="paragraph">
              <wp:posOffset>227330</wp:posOffset>
            </wp:positionV>
            <wp:extent cx="2010410" cy="1348105"/>
            <wp:effectExtent l="0" t="0" r="889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So popular, in fact, that British cooks look for new recipes — after all, even sausages can become dull.  Cookery columns</w:t>
      </w:r>
    </w:p>
    <w:p w:rsidR="000804AC" w:rsidRDefault="000804AC" w:rsidP="000804AC">
      <w:pPr>
        <w:pStyle w:val="BodyText"/>
        <w:spacing w:before="3" w:line="244" w:lineRule="auto"/>
        <w:ind w:left="837" w:right="3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full  of  helpful  advice  on 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how  </w:t>
      </w:r>
      <w:r>
        <w:rPr>
          <w:rFonts w:ascii="Times New Roman" w:hAnsi="Times New Roman" w:cs="Times New Roman"/>
          <w:sz w:val="24"/>
          <w:szCs w:val="24"/>
        </w:rPr>
        <w:t xml:space="preserve">and what to grill. Simple marinades and spicy butters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>become the latest fashion. The use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chilies,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coriander,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lemons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olive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oils is a direct  imitation  of  Californian  cooking. This is not surprising, because the Americans, chargrillers </w:t>
      </w:r>
      <w:r>
        <w:rPr>
          <w:rFonts w:ascii="Times New Roman" w:hAnsi="Times New Roman" w:cs="Times New Roman"/>
          <w:b/>
          <w:sz w:val="24"/>
          <w:szCs w:val="24"/>
        </w:rPr>
        <w:t>par excellence</w:t>
      </w:r>
      <w:r>
        <w:rPr>
          <w:rFonts w:ascii="Times New Roman" w:hAnsi="Times New Roman" w:cs="Times New Roman"/>
          <w:sz w:val="24"/>
          <w:szCs w:val="24"/>
        </w:rPr>
        <w:t xml:space="preserve">, used Mediterranean and Oriental recipes in their </w:t>
      </w:r>
      <w:r>
        <w:rPr>
          <w:rFonts w:ascii="Times New Roman" w:hAnsi="Times New Roman" w:cs="Times New Roman"/>
          <w:w w:val="95"/>
          <w:sz w:val="24"/>
          <w:szCs w:val="24"/>
        </w:rPr>
        <w:t>own</w:t>
      </w:r>
      <w:r>
        <w:rPr>
          <w:rFonts w:ascii="Times New Roman" w:hAnsi="Times New Roman" w:cs="Times New Roman"/>
          <w:spacing w:val="26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cooking.</w:t>
      </w:r>
    </w:p>
    <w:p w:rsidR="000804AC" w:rsidRDefault="000804AC" w:rsidP="000804AC">
      <w:pPr>
        <w:pStyle w:val="BodyText"/>
        <w:spacing w:before="13" w:line="252" w:lineRule="auto"/>
        <w:ind w:left="837" w:right="10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Books are full of advice on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how </w:t>
      </w:r>
      <w:r>
        <w:rPr>
          <w:rFonts w:ascii="Times New Roman" w:hAnsi="Times New Roman" w:cs="Times New Roman"/>
          <w:sz w:val="24"/>
          <w:szCs w:val="24"/>
        </w:rPr>
        <w:t xml:space="preserve">to barbecue successfully. First of all, it is necessary to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have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good </w:t>
      </w:r>
      <w:r>
        <w:rPr>
          <w:rFonts w:ascii="Times New Roman" w:hAnsi="Times New Roman" w:cs="Times New Roman"/>
          <w:sz w:val="24"/>
          <w:szCs w:val="24"/>
        </w:rPr>
        <w:t xml:space="preserve">charcoal. The best charcoals burn very hot. The high heat will quickly seal the food, and give it a tasty crust.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the same time the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food </w:t>
      </w:r>
      <w:r>
        <w:rPr>
          <w:rFonts w:ascii="Times New Roman" w:hAnsi="Times New Roman" w:cs="Times New Roman"/>
          <w:sz w:val="24"/>
          <w:szCs w:val="24"/>
        </w:rPr>
        <w:t xml:space="preserve">will remain moist inside.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Secondly, </w:t>
      </w:r>
      <w:r>
        <w:rPr>
          <w:rFonts w:ascii="Times New Roman" w:hAnsi="Times New Roman" w:cs="Times New Roman"/>
          <w:sz w:val="24"/>
          <w:szCs w:val="24"/>
        </w:rPr>
        <w:t>prepare the grid properly: wipe it with vegetable oil and allow it to heat through before you begin cooking; the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charcoal is ready when it glows red and white with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heat.</w:t>
      </w:r>
    </w:p>
    <w:p w:rsidR="000804AC" w:rsidRDefault="000804AC" w:rsidP="000804AC">
      <w:pPr>
        <w:pStyle w:val="Heading5"/>
        <w:spacing w:before="148"/>
        <w:ind w:left="1559" w:right="832"/>
        <w:jc w:val="center"/>
        <w:rPr>
          <w:rFonts w:ascii="Times New Roman" w:hAnsi="Times New Roman" w:cs="Times New Roman"/>
        </w:rPr>
      </w:pPr>
      <w:r w:rsidRPr="00E97593">
        <w:rPr>
          <w:rFonts w:ascii="Times New Roman" w:hAnsi="Times New Roman" w:cs="Times New Roman"/>
          <w:b/>
          <w:color w:val="002060"/>
          <w:w w:val="110"/>
          <w:sz w:val="32"/>
          <w:szCs w:val="32"/>
        </w:rPr>
        <w:t>Picnics</w:t>
      </w:r>
    </w:p>
    <w:p w:rsidR="000804AC" w:rsidRDefault="000804AC" w:rsidP="000804AC">
      <w:pPr>
        <w:pStyle w:val="BodyText"/>
        <w:spacing w:line="244" w:lineRule="auto"/>
        <w:ind w:left="837" w:right="108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4460875</wp:posOffset>
            </wp:positionH>
            <wp:positionV relativeFrom="paragraph">
              <wp:posOffset>280035</wp:posOffset>
            </wp:positionV>
            <wp:extent cx="1972945" cy="13208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The picnic has an ancient tradition in Britain. They say that the first picnics took place in the sixteenth century </w:t>
      </w:r>
      <w:r>
        <w:rPr>
          <w:rFonts w:ascii="Times New Roman" w:hAnsi="Times New Roman" w:cs="Times New Roman"/>
          <w:spacing w:val="52"/>
          <w:sz w:val="24"/>
          <w:szCs w:val="24"/>
        </w:rPr>
        <w:t>when</w:t>
      </w:r>
    </w:p>
    <w:p w:rsidR="000804AC" w:rsidRDefault="000804AC" w:rsidP="000804AC">
      <w:pPr>
        <w:pStyle w:val="BodyText"/>
        <w:spacing w:before="3" w:line="252" w:lineRule="auto"/>
        <w:ind w:left="837" w:right="35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Queen Elizabeth I enjoyed an outdoor meal </w:t>
      </w:r>
      <w:r>
        <w:rPr>
          <w:rFonts w:ascii="Times New Roman" w:hAnsi="Times New Roman" w:cs="Times New Roman"/>
          <w:w w:val="95"/>
          <w:sz w:val="24"/>
          <w:szCs w:val="24"/>
        </w:rPr>
        <w:t>before hunting.</w:t>
      </w:r>
    </w:p>
    <w:p w:rsidR="000804AC" w:rsidRDefault="000804AC" w:rsidP="000804AC">
      <w:pPr>
        <w:pStyle w:val="BodyText"/>
        <w:spacing w:line="252" w:lineRule="auto"/>
        <w:ind w:left="837" w:right="353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British people still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love </w:t>
      </w:r>
      <w:r>
        <w:rPr>
          <w:rFonts w:ascii="Times New Roman" w:hAnsi="Times New Roman" w:cs="Times New Roman"/>
          <w:sz w:val="24"/>
          <w:szCs w:val="24"/>
        </w:rPr>
        <w:t xml:space="preserve">picnicking, even if they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 xml:space="preserve">to eat in a car on a rainy windy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day. </w:t>
      </w:r>
      <w:r>
        <w:rPr>
          <w:rFonts w:ascii="Times New Roman" w:hAnsi="Times New Roman" w:cs="Times New Roman"/>
          <w:sz w:val="24"/>
          <w:szCs w:val="24"/>
        </w:rPr>
        <w:t xml:space="preserve">Just like in old days they spread a cloth on the grass and put out all kinds of cold food. Modern picnics do not need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much </w:t>
      </w:r>
      <w:r>
        <w:rPr>
          <w:rFonts w:ascii="Times New Roman" w:hAnsi="Times New Roman" w:cs="Times New Roman"/>
          <w:sz w:val="24"/>
          <w:szCs w:val="24"/>
        </w:rPr>
        <w:t xml:space="preserve">preparation, because it is very easy to   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buy</w:t>
      </w:r>
    </w:p>
    <w:p w:rsidR="000804AC" w:rsidRDefault="000804AC" w:rsidP="000804AC">
      <w:pPr>
        <w:pStyle w:val="BodyText"/>
        <w:spacing w:before="11" w:line="252" w:lineRule="auto"/>
        <w:ind w:left="837" w:right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excellent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breads,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meats,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cheeses,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sausages,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olives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fruit.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only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necessary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remember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pack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knives,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plates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napkins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together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liquid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refreshments such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ginger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beer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iced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coffee.</w:t>
      </w:r>
    </w:p>
    <w:p w:rsidR="000804AC" w:rsidRDefault="000804AC" w:rsidP="000804AC">
      <w:pPr>
        <w:spacing w:line="252" w:lineRule="auto"/>
        <w:rPr>
          <w:rFonts w:ascii="Times New Roman" w:hAnsi="Times New Roman" w:cs="Times New Roman"/>
        </w:rPr>
        <w:sectPr w:rsidR="000804AC" w:rsidSect="000804AC">
          <w:type w:val="continuous"/>
          <w:pgSz w:w="11900" w:h="16840"/>
          <w:pgMar w:top="2940" w:right="1540" w:bottom="280" w:left="1680" w:header="2740" w:footer="0" w:gutter="0"/>
          <w:cols w:space="720"/>
        </w:sectPr>
      </w:pPr>
    </w:p>
    <w:p w:rsidR="000804AC" w:rsidRDefault="000804AC" w:rsidP="000804AC">
      <w:pPr>
        <w:pStyle w:val="BodyText"/>
        <w:spacing w:before="2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-2438400</wp:posOffset>
                </wp:positionH>
                <wp:positionV relativeFrom="paragraph">
                  <wp:posOffset>-1800226</wp:posOffset>
                </wp:positionV>
                <wp:extent cx="6614795" cy="1476375"/>
                <wp:effectExtent l="114300" t="57150" r="128905" b="85725"/>
                <wp:wrapNone/>
                <wp:docPr id="80" name="Parallelogra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1476375"/>
                        </a:xfrm>
                        <a:prstGeom prst="parallelogram">
                          <a:avLst>
                            <a:gd name="adj" fmla="val 646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04AC" w:rsidRDefault="000804AC" w:rsidP="000804AC">
                            <w:pPr>
                              <w:pStyle w:val="Heading2"/>
                              <w:ind w:left="851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Unit 6</w:t>
                            </w:r>
                          </w:p>
                          <w:p w:rsidR="000804AC" w:rsidRDefault="000804AC" w:rsidP="000804AC">
                            <w:pPr>
                              <w:spacing w:before="6"/>
                              <w:ind w:left="837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Food and Meals</w:t>
                            </w:r>
                          </w:p>
                          <w:p w:rsidR="000804AC" w:rsidRDefault="000804AC" w:rsidP="000804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rallelogram 80" o:spid="_x0000_s1027" type="#_x0000_t7" style="position:absolute;margin-left:-192pt;margin-top:-141.75pt;width:520.85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" adj="3116" fillcolor="#5aa900 [3204]" strokecolor="#086200 [3207]" strokeweight="10pt">
                <v:shadow opacity="22938f" offset="0"/>
                <v:textbox inset=",7.2pt,,7.2pt">
                  <w:txbxContent>
                    <w:p w:rsidR="000804AC" w:rsidRDefault="000804AC" w:rsidP="000804AC">
                      <w:pPr>
                        <w:pStyle w:val="Heading2"/>
                        <w:ind w:left="851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Unit 6</w:t>
                      </w:r>
                    </w:p>
                    <w:p w:rsidR="000804AC" w:rsidRDefault="000804AC" w:rsidP="000804AC">
                      <w:pPr>
                        <w:spacing w:before="6"/>
                        <w:ind w:left="837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Food and Meals</w:t>
                      </w:r>
                    </w:p>
                    <w:p w:rsidR="000804AC" w:rsidRDefault="000804AC" w:rsidP="000804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804AC" w:rsidRDefault="000804AC" w:rsidP="000804AC">
      <w:pPr>
        <w:pStyle w:val="Heading5"/>
        <w:spacing w:before="66"/>
        <w:ind w:left="687"/>
        <w:jc w:val="center"/>
        <w:rPr>
          <w:rFonts w:ascii="Times New Roman" w:hAnsi="Times New Roman" w:cs="Times New Roman"/>
        </w:rPr>
      </w:pPr>
      <w:r w:rsidRPr="00E97593">
        <w:rPr>
          <w:rFonts w:ascii="Times New Roman" w:hAnsi="Times New Roman" w:cs="Times New Roman"/>
          <w:b/>
          <w:color w:val="002060"/>
          <w:w w:val="110"/>
          <w:sz w:val="32"/>
          <w:szCs w:val="32"/>
        </w:rPr>
        <w:t>T</w:t>
      </w:r>
      <w:bookmarkStart w:id="0" w:name="_GoBack"/>
      <w:bookmarkEnd w:id="0"/>
      <w:r w:rsidRPr="00E97593">
        <w:rPr>
          <w:rFonts w:ascii="Times New Roman" w:hAnsi="Times New Roman" w:cs="Times New Roman"/>
          <w:b/>
          <w:color w:val="002060"/>
          <w:w w:val="110"/>
          <w:sz w:val="32"/>
          <w:szCs w:val="32"/>
        </w:rPr>
        <w:t>ea</w:t>
      </w:r>
    </w:p>
    <w:p w:rsidR="000804AC" w:rsidRDefault="000804AC" w:rsidP="000804AC">
      <w:pPr>
        <w:pStyle w:val="BodyText"/>
        <w:spacing w:before="71" w:line="252" w:lineRule="auto"/>
        <w:ind w:left="837" w:right="14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tradition of serving a dainty meal of afternoon tea is about a century and a half old. Summer tea still has a certain modern romance about it — just think of sitting on smooth lawns, under shady trees, enjoying an elegant feast of sandwiches, cakes and fragrant tea.</w:t>
      </w:r>
    </w:p>
    <w:p w:rsidR="000804AC" w:rsidRDefault="000804AC" w:rsidP="000804AC">
      <w:pPr>
        <w:pStyle w:val="BodyText"/>
        <w:spacing w:before="2" w:line="252" w:lineRule="auto"/>
        <w:ind w:left="837" w:right="14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Winter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summer,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meal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both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grown-up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child.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some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homes it is eaten only on special occasions, in others it is enjoyed every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day.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Tea </w:t>
      </w:r>
      <w:r>
        <w:rPr>
          <w:rFonts w:ascii="Times New Roman" w:hAnsi="Times New Roman" w:cs="Times New Roman"/>
          <w:sz w:val="24"/>
          <w:szCs w:val="24"/>
        </w:rPr>
        <w:t>is served with lemon or rum and sugar. Some like to pour a few drops of cold milk into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it.</w:t>
      </w:r>
    </w:p>
    <w:p w:rsidR="000804AC" w:rsidRDefault="000804AC" w:rsidP="000804AC">
      <w:pPr>
        <w:pStyle w:val="BodyText"/>
        <w:spacing w:before="2" w:line="252" w:lineRule="auto"/>
        <w:ind w:left="837" w:right="147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summer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usually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served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delicate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sandwiches,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filled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eggs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cress, cucumber or even fresh strawberries. There are also cakes and biscuits. There are hundreds of cake recipes, from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walnut </w:t>
      </w:r>
      <w:r>
        <w:rPr>
          <w:rFonts w:ascii="Times New Roman" w:hAnsi="Times New Roman" w:cs="Times New Roman"/>
          <w:sz w:val="24"/>
          <w:szCs w:val="24"/>
        </w:rPr>
        <w:t>cakes to tiny fairy cakes. Cake- making is a hobby among the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British.</w:t>
      </w:r>
    </w:p>
    <w:p w:rsidR="000804AC" w:rsidRDefault="000804AC" w:rsidP="000804AC">
      <w:pPr>
        <w:pStyle w:val="BodyText"/>
        <w:spacing w:before="2" w:line="252" w:lineRule="auto"/>
        <w:ind w:left="837" w:right="148"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winter tea offers such delights as butter-soaked crumpets, anchovy toasts and sticky gingerbread.</w:t>
      </w:r>
    </w:p>
    <w:p w:rsidR="000804AC" w:rsidRDefault="000804AC" w:rsidP="000804AC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tabs>
          <w:tab w:val="left" w:pos="1229"/>
        </w:tabs>
        <w:ind w:left="837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35"/>
          <w:sz w:val="40"/>
          <w:szCs w:val="40"/>
        </w:rPr>
        <w:t>Practice</w:t>
      </w:r>
    </w:p>
    <w:p w:rsidR="000804AC" w:rsidRDefault="000804AC" w:rsidP="000804AC">
      <w:pPr>
        <w:pStyle w:val="BodyText"/>
        <w:spacing w:before="13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Heading5"/>
        <w:keepNext w:val="0"/>
        <w:keepLines w:val="0"/>
        <w:widowControl w:val="0"/>
        <w:numPr>
          <w:ilvl w:val="0"/>
          <w:numId w:val="20"/>
        </w:numPr>
        <w:tabs>
          <w:tab w:val="left" w:pos="1230"/>
        </w:tabs>
        <w:spacing w:before="0" w:line="264" w:lineRule="exact"/>
        <w:ind w:right="149" w:hanging="3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w w:val="105"/>
        </w:rPr>
        <w:t xml:space="preserve">At </w:t>
      </w:r>
      <w:r>
        <w:rPr>
          <w:rFonts w:ascii="Times New Roman" w:hAnsi="Times New Roman" w:cs="Times New Roman"/>
          <w:w w:val="105"/>
        </w:rPr>
        <w:t xml:space="preserve">which of the meals described in the text are the following </w:t>
      </w:r>
      <w:r>
        <w:rPr>
          <w:rFonts w:ascii="Times New Roman" w:hAnsi="Times New Roman" w:cs="Times New Roman"/>
          <w:spacing w:val="2"/>
          <w:w w:val="105"/>
        </w:rPr>
        <w:t xml:space="preserve">foods </w:t>
      </w:r>
      <w:r>
        <w:rPr>
          <w:rFonts w:ascii="Times New Roman" w:hAnsi="Times New Roman" w:cs="Times New Roman"/>
          <w:w w:val="105"/>
        </w:rPr>
        <w:t>eaten?  Divide them into 3</w:t>
      </w:r>
      <w:r>
        <w:rPr>
          <w:rFonts w:ascii="Times New Roman" w:hAnsi="Times New Roman" w:cs="Times New Roman"/>
          <w:spacing w:val="1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groups.</w:t>
      </w:r>
    </w:p>
    <w:p w:rsidR="000804AC" w:rsidRDefault="000804AC" w:rsidP="000804AC">
      <w:pPr>
        <w:pStyle w:val="BodyText"/>
        <w:spacing w:before="102" w:line="252" w:lineRule="auto"/>
        <w:ind w:left="1229" w:right="1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sandwiches, bread, sausages,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anchovy </w:t>
      </w:r>
      <w:r>
        <w:rPr>
          <w:rFonts w:ascii="Times New Roman" w:hAnsi="Times New Roman" w:cs="Times New Roman"/>
          <w:sz w:val="24"/>
          <w:szCs w:val="24"/>
        </w:rPr>
        <w:t>toast, spicy butters, puddings, gingerbread, cress, ginger beer, cheeses, roast meat,  biscuits,  lemon,  sugar, cucumber,  olive  oil,  sausages,  salads,  cakes,  chilli,  milk, coriander,   olives,   iced coffee,   strawberry,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fruit</w:t>
      </w:r>
    </w:p>
    <w:p w:rsidR="000804AC" w:rsidRDefault="000804AC" w:rsidP="000804AC">
      <w:pPr>
        <w:pStyle w:val="Heading5"/>
        <w:tabs>
          <w:tab w:val="left" w:pos="8619"/>
        </w:tabs>
        <w:spacing w:before="1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2060"/>
          <w:w w:val="110"/>
        </w:rPr>
        <w:t xml:space="preserve">                  </w:t>
      </w:r>
      <w:r>
        <w:rPr>
          <w:rFonts w:ascii="Times New Roman" w:hAnsi="Times New Roman" w:cs="Times New Roman"/>
          <w:color w:val="002060"/>
          <w:w w:val="110"/>
        </w:rPr>
        <w:t>Barbecue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6"/>
        </w:rPr>
        <w:t xml:space="preserve"> </w:t>
      </w:r>
      <w:r>
        <w:rPr>
          <w:rFonts w:ascii="Times New Roman" w:hAnsi="Times New Roman" w:cs="Times New Roman"/>
          <w:b/>
          <w:w w:val="99"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ab/>
      </w:r>
    </w:p>
    <w:p w:rsidR="000804AC" w:rsidRDefault="000804AC" w:rsidP="000804AC">
      <w:pPr>
        <w:pStyle w:val="BodyText"/>
        <w:spacing w:before="7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243840</wp:posOffset>
                </wp:positionV>
                <wp:extent cx="4661535" cy="0"/>
                <wp:effectExtent l="0" t="0" r="24765" b="19050"/>
                <wp:wrapTopAndBottom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153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6E217" id="Straight Connector 6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9.2pt" to="512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" strokeweight=".15528mm">
                <w10:wrap type="topAndBottom" anchorx="page"/>
              </v:line>
            </w:pict>
          </mc:Fallback>
        </mc:AlternateContent>
      </w:r>
    </w:p>
    <w:p w:rsidR="000804AC" w:rsidRDefault="000804AC" w:rsidP="000804AC">
      <w:pPr>
        <w:pStyle w:val="BodyText"/>
        <w:spacing w:before="1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tabs>
          <w:tab w:val="left" w:pos="8619"/>
        </w:tabs>
        <w:spacing w:before="69"/>
        <w:ind w:left="1229" w:righ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w w:val="110"/>
        </w:rPr>
        <w:t>Picnic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spacing w:val="-26"/>
        </w:rPr>
        <w:t xml:space="preserve"> </w:t>
      </w:r>
      <w:r>
        <w:rPr>
          <w:rFonts w:ascii="Times New Roman" w:hAnsi="Times New Roman" w:cs="Times New Roman"/>
          <w:w w:val="99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</w:p>
    <w:p w:rsidR="000804AC" w:rsidRDefault="000804AC" w:rsidP="000804AC">
      <w:pPr>
        <w:pStyle w:val="BodyText"/>
        <w:spacing w:before="7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243840</wp:posOffset>
                </wp:positionV>
                <wp:extent cx="4661535" cy="0"/>
                <wp:effectExtent l="0" t="0" r="24765" b="19050"/>
                <wp:wrapTopAndBottom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153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9E9B8" id="Straight Connector 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9.2pt" to="512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pQHA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" strokeweight=".15528mm">
                <w10:wrap type="topAndBottom" anchorx="page"/>
              </v:line>
            </w:pict>
          </mc:Fallback>
        </mc:AlternateContent>
      </w:r>
    </w:p>
    <w:p w:rsidR="000804AC" w:rsidRDefault="000804AC" w:rsidP="000804AC">
      <w:pPr>
        <w:pStyle w:val="BodyText"/>
        <w:spacing w:before="1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tabs>
          <w:tab w:val="left" w:pos="8619"/>
        </w:tabs>
        <w:spacing w:before="69"/>
        <w:ind w:left="1229" w:righ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pacing w:val="-8"/>
          <w:w w:val="110"/>
        </w:rPr>
        <w:t>Tea</w:t>
      </w:r>
      <w:r>
        <w:rPr>
          <w:rFonts w:ascii="Times New Roman" w:hAnsi="Times New Roman" w:cs="Times New Roman"/>
          <w:b/>
          <w:spacing w:val="-8"/>
        </w:rPr>
        <w:t xml:space="preserve"> </w:t>
      </w:r>
      <w:r>
        <w:rPr>
          <w:rFonts w:ascii="Times New Roman" w:hAnsi="Times New Roman" w:cs="Times New Roman"/>
          <w:b/>
          <w:spacing w:val="-27"/>
        </w:rPr>
        <w:t xml:space="preserve"> </w:t>
      </w:r>
      <w:r>
        <w:rPr>
          <w:rFonts w:ascii="Times New Roman" w:hAnsi="Times New Roman" w:cs="Times New Roman"/>
          <w:w w:val="99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</w:p>
    <w:p w:rsidR="000804AC" w:rsidRDefault="000804AC" w:rsidP="000804AC">
      <w:pPr>
        <w:pStyle w:val="BodyText"/>
        <w:spacing w:before="7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243840</wp:posOffset>
                </wp:positionV>
                <wp:extent cx="4661535" cy="0"/>
                <wp:effectExtent l="0" t="0" r="24765" b="19050"/>
                <wp:wrapTopAndBottom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153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EF33F" id="Straight Connector 4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9.2pt" to="512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fRHQ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" strokeweight=".15528mm">
                <w10:wrap type="topAndBottom" anchorx="page"/>
              </v:line>
            </w:pict>
          </mc:Fallback>
        </mc:AlternateContent>
      </w:r>
    </w:p>
    <w:p w:rsidR="000804AC" w:rsidRDefault="000804AC" w:rsidP="000804AC">
      <w:pPr>
        <w:pStyle w:val="BodyText"/>
        <w:spacing w:before="3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Heading5"/>
        <w:keepNext w:val="0"/>
        <w:keepLines w:val="0"/>
        <w:widowControl w:val="0"/>
        <w:numPr>
          <w:ilvl w:val="0"/>
          <w:numId w:val="20"/>
        </w:numPr>
        <w:tabs>
          <w:tab w:val="left" w:pos="1230"/>
        </w:tabs>
        <w:spacing w:before="63" w:line="264" w:lineRule="exact"/>
        <w:ind w:right="148" w:hanging="3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What adjectives are used in the text to describe the following nouns?</w:t>
      </w:r>
    </w:p>
    <w:p w:rsidR="000804AC" w:rsidRDefault="000804AC" w:rsidP="000804AC">
      <w:pPr>
        <w:pStyle w:val="BodyText"/>
        <w:tabs>
          <w:tab w:val="left" w:pos="3772"/>
          <w:tab w:val="left" w:pos="4120"/>
        </w:tabs>
        <w:spacing w:before="53"/>
        <w:ind w:left="1229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butter</w:t>
      </w:r>
    </w:p>
    <w:p w:rsidR="000804AC" w:rsidRDefault="000804AC" w:rsidP="000804AC">
      <w:pPr>
        <w:pStyle w:val="BodyText"/>
        <w:tabs>
          <w:tab w:val="left" w:pos="3772"/>
          <w:tab w:val="left" w:pos="4120"/>
        </w:tabs>
        <w:spacing w:before="101"/>
        <w:ind w:left="1229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charcoal</w:t>
      </w:r>
    </w:p>
    <w:p w:rsidR="000804AC" w:rsidRDefault="000804AC" w:rsidP="000804AC">
      <w:pPr>
        <w:pStyle w:val="BodyText"/>
        <w:tabs>
          <w:tab w:val="left" w:pos="3772"/>
          <w:tab w:val="left" w:pos="4120"/>
        </w:tabs>
        <w:spacing w:before="100"/>
        <w:ind w:left="1229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crust</w:t>
      </w:r>
    </w:p>
    <w:p w:rsidR="000804AC" w:rsidRDefault="000804AC" w:rsidP="000804AC">
      <w:pPr>
        <w:pStyle w:val="BodyText"/>
        <w:tabs>
          <w:tab w:val="left" w:pos="3772"/>
          <w:tab w:val="left" w:pos="4120"/>
        </w:tabs>
        <w:spacing w:before="101"/>
        <w:ind w:left="1229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meal</w:t>
      </w:r>
    </w:p>
    <w:p w:rsidR="000804AC" w:rsidRDefault="000804AC" w:rsidP="000804AC">
      <w:pPr>
        <w:pStyle w:val="BodyText"/>
        <w:tabs>
          <w:tab w:val="left" w:pos="3772"/>
          <w:tab w:val="left" w:pos="4120"/>
        </w:tabs>
        <w:spacing w:before="100"/>
        <w:ind w:left="1229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feast</w:t>
      </w:r>
    </w:p>
    <w:p w:rsidR="000804AC" w:rsidRDefault="000804AC" w:rsidP="000804AC">
      <w:pPr>
        <w:rPr>
          <w:rFonts w:ascii="Times New Roman" w:hAnsi="Times New Roman" w:cs="Times New Roman"/>
        </w:rPr>
        <w:sectPr w:rsidR="000804AC">
          <w:pgSz w:w="11900" w:h="16840"/>
          <w:pgMar w:top="2940" w:right="1500" w:bottom="280" w:left="1680" w:header="2740" w:footer="0" w:gutter="0"/>
          <w:cols w:space="720"/>
        </w:sect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-529591</wp:posOffset>
                </wp:positionV>
                <wp:extent cx="6614795" cy="1533525"/>
                <wp:effectExtent l="114300" t="57150" r="128905" b="85725"/>
                <wp:wrapNone/>
                <wp:docPr id="82" name="Parallelogra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1533525"/>
                        </a:xfrm>
                        <a:prstGeom prst="parallelogram">
                          <a:avLst>
                            <a:gd name="adj" fmla="val 646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04AC" w:rsidRDefault="000804AC" w:rsidP="000804AC">
                            <w:pPr>
                              <w:pStyle w:val="Heading2"/>
                              <w:ind w:left="851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Unit 6</w:t>
                            </w:r>
                          </w:p>
                          <w:p w:rsidR="000804AC" w:rsidRDefault="000804AC" w:rsidP="000804AC">
                            <w:pPr>
                              <w:spacing w:before="6"/>
                              <w:ind w:left="837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Food and Meals</w:t>
                            </w:r>
                          </w:p>
                          <w:p w:rsidR="000804AC" w:rsidRDefault="000804AC" w:rsidP="000804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rallelogram 82" o:spid="_x0000_s1028" type="#_x0000_t7" style="position:absolute;margin-left:-2in;margin-top:-41.7pt;width:520.85pt;height:1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" adj="3237" fillcolor="#5aa900 [3204]" strokecolor="#086200 [3207]" strokeweight="10pt">
                <v:shadow opacity="22938f" offset="0"/>
                <v:textbox inset=",7.2pt,,7.2pt">
                  <w:txbxContent>
                    <w:p w:rsidR="000804AC" w:rsidRDefault="000804AC" w:rsidP="000804AC">
                      <w:pPr>
                        <w:pStyle w:val="Heading2"/>
                        <w:ind w:left="851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Unit 6</w:t>
                      </w:r>
                    </w:p>
                    <w:p w:rsidR="000804AC" w:rsidRDefault="000804AC" w:rsidP="000804AC">
                      <w:pPr>
                        <w:spacing w:before="6"/>
                        <w:ind w:left="837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Food and Meals</w:t>
                      </w:r>
                    </w:p>
                    <w:p w:rsidR="000804AC" w:rsidRDefault="000804AC" w:rsidP="000804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tabs>
          <w:tab w:val="left" w:pos="3772"/>
        </w:tabs>
        <w:spacing w:before="75"/>
        <w:ind w:left="12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</w:t>
      </w:r>
    </w:p>
    <w:p w:rsidR="000804AC" w:rsidRDefault="000804AC" w:rsidP="000804AC">
      <w:pPr>
        <w:pStyle w:val="BodyText"/>
        <w:tabs>
          <w:tab w:val="left" w:pos="3772"/>
        </w:tabs>
        <w:spacing w:before="101"/>
        <w:ind w:left="12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sandwiches</w:t>
      </w:r>
    </w:p>
    <w:p w:rsidR="000804AC" w:rsidRDefault="000804AC" w:rsidP="000804AC">
      <w:pPr>
        <w:pStyle w:val="BodyText"/>
        <w:tabs>
          <w:tab w:val="left" w:pos="3772"/>
        </w:tabs>
        <w:spacing w:before="100"/>
        <w:ind w:left="12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cakes</w:t>
      </w:r>
    </w:p>
    <w:p w:rsidR="000804AC" w:rsidRDefault="000804AC" w:rsidP="000804AC">
      <w:pPr>
        <w:pStyle w:val="BodyText"/>
        <w:tabs>
          <w:tab w:val="left" w:pos="3772"/>
        </w:tabs>
        <w:spacing w:before="101"/>
        <w:ind w:left="12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gingerbread</w:t>
      </w:r>
    </w:p>
    <w:p w:rsidR="000804AC" w:rsidRDefault="000804AC" w:rsidP="000804AC">
      <w:pPr>
        <w:pStyle w:val="BodyText"/>
        <w:tabs>
          <w:tab w:val="left" w:pos="3772"/>
        </w:tabs>
        <w:spacing w:before="101"/>
        <w:ind w:left="12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crumpets</w:t>
      </w:r>
    </w:p>
    <w:p w:rsidR="000804AC" w:rsidRDefault="000804AC" w:rsidP="000804AC">
      <w:pPr>
        <w:pStyle w:val="BodyText"/>
        <w:spacing w:before="6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ListParagraph"/>
        <w:widowControl w:val="0"/>
        <w:numPr>
          <w:ilvl w:val="0"/>
          <w:numId w:val="20"/>
        </w:numPr>
        <w:tabs>
          <w:tab w:val="left" w:pos="1230"/>
          <w:tab w:val="left" w:pos="1570"/>
        </w:tabs>
        <w:spacing w:line="348" w:lineRule="auto"/>
        <w:ind w:right="3706" w:hanging="39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Complete the following sentences.  </w:t>
      </w:r>
    </w:p>
    <w:p w:rsidR="000804AC" w:rsidRDefault="000804AC" w:rsidP="000804AC">
      <w:pPr>
        <w:pStyle w:val="ListParagraph"/>
        <w:widowControl w:val="0"/>
        <w:tabs>
          <w:tab w:val="left" w:pos="1230"/>
          <w:tab w:val="left" w:pos="1570"/>
        </w:tabs>
        <w:spacing w:line="348" w:lineRule="auto"/>
        <w:ind w:left="1229" w:right="370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Men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usually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responsible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8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8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2"/>
          <w:numId w:val="21"/>
        </w:numPr>
        <w:tabs>
          <w:tab w:val="left" w:pos="1571"/>
        </w:tabs>
        <w:spacing w:line="205" w:lineRule="exac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Barbecues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became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popular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because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8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8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2"/>
          <w:numId w:val="21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pacing w:val="-3"/>
        </w:rPr>
        <w:t>At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first,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people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mainly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grilled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sausages,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but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3"/>
        </w:rPr>
        <w:t>now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3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3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2"/>
          <w:numId w:val="21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order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make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grilled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meat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more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delicious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people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7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7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2"/>
          <w:numId w:val="21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Before you put the meat on the grid, make sure that </w:t>
      </w:r>
      <w:r>
        <w:rPr>
          <w:rFonts w:ascii="Times New Roman" w:hAnsi="Times New Roman" w:cs="Times New Roman"/>
          <w:i/>
        </w:rPr>
        <w:t>. .</w:t>
      </w:r>
      <w:r>
        <w:rPr>
          <w:rFonts w:ascii="Times New Roman" w:hAnsi="Times New Roman" w:cs="Times New Roman"/>
          <w:i/>
          <w:spacing w:val="-27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2"/>
          <w:numId w:val="21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If the charcoal burns very hot, the meat will get </w:t>
      </w:r>
      <w:r>
        <w:rPr>
          <w:rFonts w:ascii="Times New Roman" w:hAnsi="Times New Roman" w:cs="Times New Roman"/>
          <w:i/>
        </w:rPr>
        <w:t>. .</w:t>
      </w:r>
      <w:r>
        <w:rPr>
          <w:rFonts w:ascii="Times New Roman" w:hAnsi="Times New Roman" w:cs="Times New Roman"/>
          <w:i/>
          <w:spacing w:val="-38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2"/>
          <w:numId w:val="21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High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heat seals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the meat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 xml:space="preserve">it remains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4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4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0"/>
          <w:numId w:val="22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Before you put the meat on the grid, </w:t>
      </w:r>
      <w:r>
        <w:rPr>
          <w:rFonts w:ascii="Times New Roman" w:hAnsi="Times New Roman" w:cs="Times New Roman"/>
          <w:i/>
        </w:rPr>
        <w:t>. .</w:t>
      </w:r>
      <w:r>
        <w:rPr>
          <w:rFonts w:ascii="Times New Roman" w:hAnsi="Times New Roman" w:cs="Times New Roman"/>
          <w:i/>
          <w:spacing w:val="-36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0"/>
          <w:numId w:val="22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If you are going to </w:t>
      </w:r>
      <w:r>
        <w:rPr>
          <w:rFonts w:ascii="Times New Roman" w:hAnsi="Times New Roman" w:cs="Times New Roman"/>
          <w:spacing w:val="-4"/>
        </w:rPr>
        <w:t xml:space="preserve">have </w:t>
      </w:r>
      <w:r>
        <w:rPr>
          <w:rFonts w:ascii="Times New Roman" w:hAnsi="Times New Roman" w:cs="Times New Roman"/>
        </w:rPr>
        <w:t xml:space="preserve">a picnic, don’t forget </w:t>
      </w:r>
      <w:r>
        <w:rPr>
          <w:rFonts w:ascii="Times New Roman" w:hAnsi="Times New Roman" w:cs="Times New Roman"/>
          <w:i/>
        </w:rPr>
        <w:t>. .</w:t>
      </w:r>
      <w:r>
        <w:rPr>
          <w:rFonts w:ascii="Times New Roman" w:hAnsi="Times New Roman" w:cs="Times New Roman"/>
          <w:i/>
          <w:spacing w:val="-27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ListParagraph"/>
        <w:widowControl w:val="0"/>
        <w:numPr>
          <w:ilvl w:val="0"/>
          <w:numId w:val="22"/>
        </w:numPr>
        <w:tabs>
          <w:tab w:val="left" w:pos="1571"/>
        </w:tabs>
        <w:spacing w:before="57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summer,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tea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usually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served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5"/>
        </w:rPr>
        <w:t xml:space="preserve"> 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spacing w:val="-45"/>
        </w:rPr>
        <w:t xml:space="preserve"> </w:t>
      </w:r>
      <w:r>
        <w:rPr>
          <w:rFonts w:ascii="Times New Roman" w:hAnsi="Times New Roman" w:cs="Times New Roman"/>
          <w:i/>
        </w:rPr>
        <w:t>.</w:t>
      </w:r>
    </w:p>
    <w:p w:rsidR="000804AC" w:rsidRDefault="000804AC" w:rsidP="000804AC">
      <w:pPr>
        <w:pStyle w:val="BodyText"/>
        <w:spacing w:before="1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0804AC" w:rsidRDefault="000804AC" w:rsidP="000804AC">
      <w:pPr>
        <w:pStyle w:val="Heading5"/>
        <w:keepNext w:val="0"/>
        <w:keepLines w:val="0"/>
        <w:widowControl w:val="0"/>
        <w:numPr>
          <w:ilvl w:val="0"/>
          <w:numId w:val="20"/>
        </w:numPr>
        <w:tabs>
          <w:tab w:val="left" w:pos="1230"/>
        </w:tabs>
        <w:spacing w:before="0" w:line="240" w:lineRule="auto"/>
        <w:ind w:hanging="3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>Answer the following</w:t>
      </w:r>
      <w:r>
        <w:rPr>
          <w:rFonts w:ascii="Times New Roman" w:hAnsi="Times New Roman" w:cs="Times New Roman"/>
          <w:spacing w:val="34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questions:</w:t>
      </w:r>
    </w:p>
    <w:p w:rsidR="000804AC" w:rsidRDefault="000804AC" w:rsidP="000804AC">
      <w:pPr>
        <w:pStyle w:val="ListParagraph"/>
        <w:widowControl w:val="0"/>
        <w:numPr>
          <w:ilvl w:val="1"/>
          <w:numId w:val="20"/>
        </w:numPr>
        <w:tabs>
          <w:tab w:val="left" w:pos="1571"/>
        </w:tabs>
        <w:spacing w:before="129" w:line="240" w:lineRule="auto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does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barbecue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differ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other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>meals?</w:t>
      </w:r>
    </w:p>
    <w:p w:rsidR="000804AC" w:rsidRDefault="000804AC" w:rsidP="000804AC">
      <w:pPr>
        <w:pStyle w:val="ListParagraph"/>
        <w:widowControl w:val="0"/>
        <w:numPr>
          <w:ilvl w:val="1"/>
          <w:numId w:val="20"/>
        </w:numPr>
        <w:tabs>
          <w:tab w:val="left" w:pos="1571"/>
        </w:tabs>
        <w:spacing w:before="63" w:line="240" w:lineRule="auto"/>
        <w:ind w:left="15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foods are cooked and served? What cooking methods are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used?</w:t>
      </w:r>
    </w:p>
    <w:p w:rsidR="000804AC" w:rsidRDefault="000804AC" w:rsidP="000804AC">
      <w:pPr>
        <w:pStyle w:val="ListParagraph"/>
        <w:widowControl w:val="0"/>
        <w:numPr>
          <w:ilvl w:val="1"/>
          <w:numId w:val="20"/>
        </w:numPr>
        <w:tabs>
          <w:tab w:val="left" w:pos="1571"/>
        </w:tabs>
        <w:spacing w:before="63" w:line="292" w:lineRule="auto"/>
        <w:ind w:right="1015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foods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people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make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grilled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meat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more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 xml:space="preserve">delicious? </w:t>
      </w:r>
    </w:p>
    <w:p w:rsidR="000804AC" w:rsidRDefault="000804AC" w:rsidP="000804AC">
      <w:pPr>
        <w:pStyle w:val="ListParagraph"/>
        <w:widowControl w:val="0"/>
        <w:numPr>
          <w:ilvl w:val="1"/>
          <w:numId w:val="20"/>
        </w:numPr>
        <w:tabs>
          <w:tab w:val="left" w:pos="1571"/>
        </w:tabs>
        <w:spacing w:before="63" w:line="292" w:lineRule="auto"/>
        <w:ind w:right="1015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are the main “secrets” of grilling meat </w:t>
      </w:r>
      <w:r>
        <w:rPr>
          <w:rFonts w:ascii="Times New Roman" w:hAnsi="Times New Roman" w:cs="Times New Roman"/>
          <w:spacing w:val="-4"/>
        </w:rPr>
        <w:t xml:space="preserve">over </w:t>
      </w:r>
      <w:r>
        <w:rPr>
          <w:rFonts w:ascii="Times New Roman" w:hAnsi="Times New Roman" w:cs="Times New Roman"/>
        </w:rPr>
        <w:t xml:space="preserve">an open fire?  </w:t>
      </w:r>
    </w:p>
    <w:p w:rsidR="000804AC" w:rsidRDefault="000804AC" w:rsidP="000804AC">
      <w:pPr>
        <w:pStyle w:val="ListParagraph"/>
        <w:widowControl w:val="0"/>
        <w:numPr>
          <w:ilvl w:val="1"/>
          <w:numId w:val="20"/>
        </w:numPr>
        <w:tabs>
          <w:tab w:val="left" w:pos="1571"/>
        </w:tabs>
        <w:spacing w:before="63" w:line="292" w:lineRule="auto"/>
        <w:ind w:right="1015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foods are usually served at a picnic </w:t>
      </w:r>
      <w:r>
        <w:rPr>
          <w:rFonts w:ascii="Times New Roman" w:hAnsi="Times New Roman" w:cs="Times New Roman"/>
          <w:spacing w:val="30"/>
        </w:rPr>
        <w:t>meal</w:t>
      </w:r>
      <w:r>
        <w:rPr>
          <w:rFonts w:ascii="Times New Roman" w:hAnsi="Times New Roman" w:cs="Times New Roman"/>
        </w:rPr>
        <w:t>?</w:t>
      </w:r>
    </w:p>
    <w:p w:rsidR="000804AC" w:rsidRDefault="000804AC" w:rsidP="000804AC">
      <w:pPr>
        <w:pStyle w:val="ListParagraph"/>
        <w:widowControl w:val="0"/>
        <w:numPr>
          <w:ilvl w:val="0"/>
          <w:numId w:val="23"/>
        </w:numPr>
        <w:tabs>
          <w:tab w:val="left" w:pos="1571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</w:rPr>
        <w:t xml:space="preserve">Why </w:t>
      </w:r>
      <w:r>
        <w:rPr>
          <w:rFonts w:ascii="Times New Roman" w:hAnsi="Times New Roman" w:cs="Times New Roman"/>
        </w:rPr>
        <w:t>do the English people enjoy afternoon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tea?</w:t>
      </w:r>
    </w:p>
    <w:p w:rsidR="000804AC" w:rsidRDefault="000804AC" w:rsidP="000804AC">
      <w:pPr>
        <w:pStyle w:val="ListParagraph"/>
        <w:widowControl w:val="0"/>
        <w:numPr>
          <w:ilvl w:val="0"/>
          <w:numId w:val="23"/>
        </w:numPr>
        <w:tabs>
          <w:tab w:val="left" w:pos="1571"/>
        </w:tabs>
        <w:spacing w:before="63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is tea</w:t>
      </w:r>
      <w:r>
        <w:rPr>
          <w:rFonts w:ascii="Times New Roman" w:hAnsi="Times New Roman" w:cs="Times New Roman"/>
          <w:spacing w:val="-29"/>
        </w:rPr>
        <w:t xml:space="preserve"> </w:t>
      </w:r>
      <w:r>
        <w:rPr>
          <w:rFonts w:ascii="Times New Roman" w:hAnsi="Times New Roman" w:cs="Times New Roman"/>
        </w:rPr>
        <w:t>served?</w:t>
      </w:r>
    </w:p>
    <w:p w:rsidR="000804AC" w:rsidRDefault="000804AC" w:rsidP="000804AC">
      <w:pPr>
        <w:pStyle w:val="ListParagraph"/>
        <w:widowControl w:val="0"/>
        <w:numPr>
          <w:ilvl w:val="0"/>
          <w:numId w:val="23"/>
        </w:numPr>
        <w:tabs>
          <w:tab w:val="left" w:pos="1571"/>
        </w:tabs>
        <w:spacing w:before="63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other foods are served with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tea?</w:t>
      </w:r>
    </w:p>
    <w:p w:rsidR="000804AC" w:rsidRDefault="000804AC" w:rsidP="000804AC">
      <w:pPr>
        <w:pStyle w:val="BodyText"/>
        <w:spacing w:before="7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BodyText"/>
        <w:tabs>
          <w:tab w:val="left" w:pos="1229"/>
        </w:tabs>
        <w:ind w:left="83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w w:val="125"/>
          <w:sz w:val="40"/>
          <w:szCs w:val="40"/>
        </w:rPr>
        <w:t>Writing</w:t>
      </w:r>
    </w:p>
    <w:p w:rsidR="000804AC" w:rsidRDefault="000804AC" w:rsidP="000804AC">
      <w:pPr>
        <w:pStyle w:val="BodyText"/>
        <w:spacing w:before="4"/>
        <w:ind w:left="0"/>
        <w:rPr>
          <w:rFonts w:ascii="Times New Roman" w:hAnsi="Times New Roman" w:cs="Times New Roman"/>
          <w:sz w:val="24"/>
          <w:szCs w:val="24"/>
        </w:rPr>
      </w:pPr>
    </w:p>
    <w:p w:rsidR="000804AC" w:rsidRDefault="000804AC" w:rsidP="000804AC">
      <w:pPr>
        <w:pStyle w:val="ListParagraph"/>
        <w:widowControl w:val="0"/>
        <w:numPr>
          <w:ilvl w:val="0"/>
          <w:numId w:val="20"/>
        </w:numPr>
        <w:tabs>
          <w:tab w:val="left" w:pos="1230"/>
        </w:tabs>
        <w:spacing w:line="264" w:lineRule="exact"/>
        <w:ind w:right="107" w:hanging="39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w w:val="110"/>
        </w:rPr>
        <w:t xml:space="preserve">Some English specialties are mentioned in the text: </w:t>
      </w:r>
      <w:r>
        <w:rPr>
          <w:rFonts w:ascii="Times New Roman" w:hAnsi="Times New Roman" w:cs="Times New Roman"/>
          <w:b/>
          <w:i/>
          <w:w w:val="110"/>
        </w:rPr>
        <w:t>pudding, gin</w:t>
      </w:r>
      <w:r>
        <w:rPr>
          <w:rFonts w:ascii="Times New Roman" w:hAnsi="Times New Roman" w:cs="Times New Roman"/>
          <w:b/>
          <w:i/>
          <w:spacing w:val="-3"/>
          <w:w w:val="110"/>
        </w:rPr>
        <w:t>gerbread, crumpet</w:t>
      </w:r>
      <w:r>
        <w:rPr>
          <w:rFonts w:ascii="Times New Roman" w:hAnsi="Times New Roman" w:cs="Times New Roman"/>
          <w:b/>
          <w:i/>
          <w:w w:val="110"/>
        </w:rPr>
        <w:t>, ginger beer</w:t>
      </w:r>
      <w:r>
        <w:rPr>
          <w:rFonts w:ascii="Times New Roman" w:hAnsi="Times New Roman" w:cs="Times New Roman"/>
          <w:b/>
          <w:i/>
          <w:spacing w:val="-6"/>
          <w:w w:val="110"/>
        </w:rPr>
        <w:t xml:space="preserve">.  </w:t>
      </w:r>
      <w:r>
        <w:rPr>
          <w:rFonts w:ascii="Times New Roman" w:hAnsi="Times New Roman" w:cs="Times New Roman"/>
          <w:b/>
          <w:w w:val="110"/>
        </w:rPr>
        <w:t>Learn more about them and write    a short description of each. Provide a picture to accompany your description.</w:t>
      </w:r>
    </w:p>
    <w:p w:rsidR="000804AC" w:rsidRDefault="000804AC" w:rsidP="000804AC">
      <w:pPr>
        <w:pStyle w:val="Heading1"/>
        <w:rPr>
          <w:rFonts w:ascii="Times New Roman" w:hAnsi="Times New Roman" w:cs="Times New Roman"/>
          <w:sz w:val="24"/>
          <w:szCs w:val="24"/>
        </w:rPr>
      </w:pPr>
    </w:p>
    <w:sectPr w:rsidR="000804AC" w:rsidSect="000804AC">
      <w:type w:val="continuous"/>
      <w:pgSz w:w="12240" w:h="15840"/>
      <w:pgMar w:top="936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A08" w:rsidRDefault="00466A08" w:rsidP="00863BF4">
      <w:r>
        <w:separator/>
      </w:r>
    </w:p>
  </w:endnote>
  <w:endnote w:type="continuationSeparator" w:id="0">
    <w:p w:rsidR="00466A08" w:rsidRDefault="00466A08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A08" w:rsidRDefault="00466A08" w:rsidP="00863BF4">
      <w:r>
        <w:separator/>
      </w:r>
    </w:p>
  </w:footnote>
  <w:footnote w:type="continuationSeparator" w:id="0">
    <w:p w:rsidR="00466A08" w:rsidRDefault="00466A08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625F80"/>
    <w:multiLevelType w:val="hybridMultilevel"/>
    <w:tmpl w:val="1EEE1C22"/>
    <w:lvl w:ilvl="0" w:tplc="BE94D39E">
      <w:start w:val="6"/>
      <w:numFmt w:val="lowerLetter"/>
      <w:lvlText w:val="%1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89"/>
        <w:sz w:val="22"/>
        <w:szCs w:val="22"/>
      </w:rPr>
    </w:lvl>
    <w:lvl w:ilvl="1" w:tplc="14F421CE">
      <w:numFmt w:val="bullet"/>
      <w:lvlText w:val="•"/>
      <w:lvlJc w:val="left"/>
      <w:pPr>
        <w:ind w:left="2290" w:hanging="341"/>
      </w:pPr>
    </w:lvl>
    <w:lvl w:ilvl="2" w:tplc="5F0854C0">
      <w:numFmt w:val="bullet"/>
      <w:lvlText w:val="•"/>
      <w:lvlJc w:val="left"/>
      <w:pPr>
        <w:ind w:left="3000" w:hanging="341"/>
      </w:pPr>
    </w:lvl>
    <w:lvl w:ilvl="3" w:tplc="C3BA3C96">
      <w:numFmt w:val="bullet"/>
      <w:lvlText w:val="•"/>
      <w:lvlJc w:val="left"/>
      <w:pPr>
        <w:ind w:left="3710" w:hanging="341"/>
      </w:pPr>
    </w:lvl>
    <w:lvl w:ilvl="4" w:tplc="BF2A33B2">
      <w:numFmt w:val="bullet"/>
      <w:lvlText w:val="•"/>
      <w:lvlJc w:val="left"/>
      <w:pPr>
        <w:ind w:left="4420" w:hanging="341"/>
      </w:pPr>
    </w:lvl>
    <w:lvl w:ilvl="5" w:tplc="ACA85240">
      <w:numFmt w:val="bullet"/>
      <w:lvlText w:val="•"/>
      <w:lvlJc w:val="left"/>
      <w:pPr>
        <w:ind w:left="5130" w:hanging="341"/>
      </w:pPr>
    </w:lvl>
    <w:lvl w:ilvl="6" w:tplc="E7FEC1CE">
      <w:numFmt w:val="bullet"/>
      <w:lvlText w:val="•"/>
      <w:lvlJc w:val="left"/>
      <w:pPr>
        <w:ind w:left="5840" w:hanging="341"/>
      </w:pPr>
    </w:lvl>
    <w:lvl w:ilvl="7" w:tplc="9C946548">
      <w:numFmt w:val="bullet"/>
      <w:lvlText w:val="•"/>
      <w:lvlJc w:val="left"/>
      <w:pPr>
        <w:ind w:left="6550" w:hanging="341"/>
      </w:pPr>
    </w:lvl>
    <w:lvl w:ilvl="8" w:tplc="193A4FF6">
      <w:numFmt w:val="bullet"/>
      <w:lvlText w:val="•"/>
      <w:lvlJc w:val="left"/>
      <w:pPr>
        <w:ind w:left="7260" w:hanging="341"/>
      </w:pPr>
    </w:lvl>
  </w:abstractNum>
  <w:abstractNum w:abstractNumId="1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1E6D9D"/>
    <w:multiLevelType w:val="hybridMultilevel"/>
    <w:tmpl w:val="F0D4909E"/>
    <w:lvl w:ilvl="0" w:tplc="996C5590">
      <w:start w:val="5"/>
      <w:numFmt w:val="lowerLetter"/>
      <w:lvlText w:val="%1"/>
      <w:lvlJc w:val="left"/>
      <w:pPr>
        <w:ind w:left="643" w:hanging="248"/>
      </w:pPr>
      <w:rPr>
        <w:rFonts w:ascii="Book Antiqua" w:eastAsia="Book Antiqua" w:hAnsi="Book Antiqua" w:cs="Book Antiqua" w:hint="default"/>
        <w:b/>
        <w:bCs/>
        <w:w w:val="105"/>
        <w:sz w:val="22"/>
        <w:szCs w:val="22"/>
      </w:rPr>
    </w:lvl>
    <w:lvl w:ilvl="1" w:tplc="E31648BC">
      <w:start w:val="9"/>
      <w:numFmt w:val="lowerLetter"/>
      <w:lvlText w:val="%2"/>
      <w:lvlJc w:val="left"/>
      <w:pPr>
        <w:ind w:left="752" w:hanging="248"/>
      </w:pPr>
      <w:rPr>
        <w:rFonts w:ascii="Book Antiqua" w:eastAsia="Book Antiqua" w:hAnsi="Book Antiqua" w:cs="Book Antiqua" w:hint="default"/>
        <w:b/>
        <w:bCs/>
        <w:w w:val="95"/>
        <w:sz w:val="22"/>
        <w:szCs w:val="22"/>
      </w:rPr>
    </w:lvl>
    <w:lvl w:ilvl="2" w:tplc="BA9EF0C4">
      <w:start w:val="2"/>
      <w:numFmt w:val="lowerLetter"/>
      <w:lvlText w:val="%3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104"/>
        <w:sz w:val="22"/>
        <w:szCs w:val="22"/>
      </w:rPr>
    </w:lvl>
    <w:lvl w:ilvl="3" w:tplc="11C6499A">
      <w:numFmt w:val="bullet"/>
      <w:lvlText w:val="•"/>
      <w:lvlJc w:val="left"/>
      <w:pPr>
        <w:ind w:left="1209" w:hanging="341"/>
      </w:pPr>
    </w:lvl>
    <w:lvl w:ilvl="4" w:tplc="1C0662B2">
      <w:numFmt w:val="bullet"/>
      <w:lvlText w:val="•"/>
      <w:lvlJc w:val="left"/>
      <w:pPr>
        <w:ind w:left="838" w:hanging="341"/>
      </w:pPr>
    </w:lvl>
    <w:lvl w:ilvl="5" w:tplc="AF886E10">
      <w:numFmt w:val="bullet"/>
      <w:lvlText w:val="•"/>
      <w:lvlJc w:val="left"/>
      <w:pPr>
        <w:ind w:left="468" w:hanging="341"/>
      </w:pPr>
    </w:lvl>
    <w:lvl w:ilvl="6" w:tplc="EE02744E">
      <w:numFmt w:val="bullet"/>
      <w:lvlText w:val="•"/>
      <w:lvlJc w:val="left"/>
      <w:pPr>
        <w:ind w:left="97" w:hanging="341"/>
      </w:pPr>
    </w:lvl>
    <w:lvl w:ilvl="7" w:tplc="64C2D438">
      <w:numFmt w:val="bullet"/>
      <w:lvlText w:val="•"/>
      <w:lvlJc w:val="left"/>
      <w:pPr>
        <w:ind w:left="-273" w:hanging="341"/>
      </w:pPr>
    </w:lvl>
    <w:lvl w:ilvl="8" w:tplc="F5126FEE">
      <w:numFmt w:val="bullet"/>
      <w:lvlText w:val="•"/>
      <w:lvlJc w:val="left"/>
      <w:pPr>
        <w:ind w:left="-644" w:hanging="341"/>
      </w:pPr>
    </w:lvl>
  </w:abstractNum>
  <w:abstractNum w:abstractNumId="17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837D3E"/>
    <w:multiLevelType w:val="hybridMultilevel"/>
    <w:tmpl w:val="19727FA8"/>
    <w:lvl w:ilvl="0" w:tplc="EBF0D968">
      <w:start w:val="1"/>
      <w:numFmt w:val="decimal"/>
      <w:lvlText w:val="%1."/>
      <w:lvlJc w:val="left"/>
      <w:pPr>
        <w:ind w:left="1229" w:hanging="393"/>
      </w:pPr>
      <w:rPr>
        <w:rFonts w:ascii="Book Antiqua" w:eastAsia="Book Antiqua" w:hAnsi="Book Antiqua" w:cs="Book Antiqua" w:hint="default"/>
        <w:b/>
        <w:bCs/>
        <w:w w:val="118"/>
        <w:sz w:val="22"/>
        <w:szCs w:val="22"/>
      </w:rPr>
    </w:lvl>
    <w:lvl w:ilvl="1" w:tplc="1868C6FA">
      <w:start w:val="1"/>
      <w:numFmt w:val="lowerLetter"/>
      <w:lvlText w:val="%2"/>
      <w:lvlJc w:val="left"/>
      <w:pPr>
        <w:ind w:left="1229" w:hanging="341"/>
      </w:pPr>
      <w:rPr>
        <w:rFonts w:ascii="Book Antiqua" w:eastAsia="Book Antiqua" w:hAnsi="Book Antiqua" w:cs="Book Antiqua" w:hint="default"/>
        <w:b/>
        <w:bCs/>
        <w:w w:val="111"/>
        <w:sz w:val="22"/>
        <w:szCs w:val="22"/>
      </w:rPr>
    </w:lvl>
    <w:lvl w:ilvl="2" w:tplc="DC3C967A">
      <w:numFmt w:val="bullet"/>
      <w:lvlText w:val="•"/>
      <w:lvlJc w:val="left"/>
      <w:pPr>
        <w:ind w:left="2712" w:hanging="341"/>
      </w:pPr>
    </w:lvl>
    <w:lvl w:ilvl="3" w:tplc="6F742DDE">
      <w:numFmt w:val="bullet"/>
      <w:lvlText w:val="•"/>
      <w:lvlJc w:val="left"/>
      <w:pPr>
        <w:ind w:left="3458" w:hanging="341"/>
      </w:pPr>
    </w:lvl>
    <w:lvl w:ilvl="4" w:tplc="24FE8A1A">
      <w:numFmt w:val="bullet"/>
      <w:lvlText w:val="•"/>
      <w:lvlJc w:val="left"/>
      <w:pPr>
        <w:ind w:left="4204" w:hanging="341"/>
      </w:pPr>
    </w:lvl>
    <w:lvl w:ilvl="5" w:tplc="96D4E284">
      <w:numFmt w:val="bullet"/>
      <w:lvlText w:val="•"/>
      <w:lvlJc w:val="left"/>
      <w:pPr>
        <w:ind w:left="4950" w:hanging="341"/>
      </w:pPr>
    </w:lvl>
    <w:lvl w:ilvl="6" w:tplc="904AF3B0">
      <w:numFmt w:val="bullet"/>
      <w:lvlText w:val="•"/>
      <w:lvlJc w:val="left"/>
      <w:pPr>
        <w:ind w:left="5696" w:hanging="341"/>
      </w:pPr>
    </w:lvl>
    <w:lvl w:ilvl="7" w:tplc="4434D736">
      <w:numFmt w:val="bullet"/>
      <w:lvlText w:val="•"/>
      <w:lvlJc w:val="left"/>
      <w:pPr>
        <w:ind w:left="6442" w:hanging="341"/>
      </w:pPr>
    </w:lvl>
    <w:lvl w:ilvl="8" w:tplc="B1965310">
      <w:numFmt w:val="bullet"/>
      <w:lvlText w:val="•"/>
      <w:lvlJc w:val="left"/>
      <w:pPr>
        <w:ind w:left="7188" w:hanging="341"/>
      </w:pPr>
    </w:lvl>
  </w:abstractNum>
  <w:abstractNum w:abstractNumId="19">
    <w:nsid w:val="73D044EE"/>
    <w:multiLevelType w:val="hybridMultilevel"/>
    <w:tmpl w:val="3FBC7A90"/>
    <w:lvl w:ilvl="0" w:tplc="856C0154">
      <w:start w:val="9"/>
      <w:numFmt w:val="lowerLetter"/>
      <w:lvlText w:val="%1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95"/>
        <w:sz w:val="22"/>
        <w:szCs w:val="22"/>
      </w:rPr>
    </w:lvl>
    <w:lvl w:ilvl="1" w:tplc="2F343CE4">
      <w:numFmt w:val="bullet"/>
      <w:lvlText w:val="•"/>
      <w:lvlJc w:val="left"/>
      <w:pPr>
        <w:ind w:left="2290" w:hanging="341"/>
      </w:pPr>
    </w:lvl>
    <w:lvl w:ilvl="2" w:tplc="5B6EF304">
      <w:numFmt w:val="bullet"/>
      <w:lvlText w:val="•"/>
      <w:lvlJc w:val="left"/>
      <w:pPr>
        <w:ind w:left="3000" w:hanging="341"/>
      </w:pPr>
    </w:lvl>
    <w:lvl w:ilvl="3" w:tplc="8410BBDA">
      <w:numFmt w:val="bullet"/>
      <w:lvlText w:val="•"/>
      <w:lvlJc w:val="left"/>
      <w:pPr>
        <w:ind w:left="3710" w:hanging="341"/>
      </w:pPr>
    </w:lvl>
    <w:lvl w:ilvl="4" w:tplc="4FB8B562">
      <w:numFmt w:val="bullet"/>
      <w:lvlText w:val="•"/>
      <w:lvlJc w:val="left"/>
      <w:pPr>
        <w:ind w:left="4420" w:hanging="341"/>
      </w:pPr>
    </w:lvl>
    <w:lvl w:ilvl="5" w:tplc="F0823C3C">
      <w:numFmt w:val="bullet"/>
      <w:lvlText w:val="•"/>
      <w:lvlJc w:val="left"/>
      <w:pPr>
        <w:ind w:left="5130" w:hanging="341"/>
      </w:pPr>
    </w:lvl>
    <w:lvl w:ilvl="6" w:tplc="23944B1E">
      <w:numFmt w:val="bullet"/>
      <w:lvlText w:val="•"/>
      <w:lvlJc w:val="left"/>
      <w:pPr>
        <w:ind w:left="5840" w:hanging="341"/>
      </w:pPr>
    </w:lvl>
    <w:lvl w:ilvl="7" w:tplc="3990C670">
      <w:numFmt w:val="bullet"/>
      <w:lvlText w:val="•"/>
      <w:lvlJc w:val="left"/>
      <w:pPr>
        <w:ind w:left="6550" w:hanging="341"/>
      </w:pPr>
    </w:lvl>
    <w:lvl w:ilvl="8" w:tplc="601231D2">
      <w:numFmt w:val="bullet"/>
      <w:lvlText w:val="•"/>
      <w:lvlJc w:val="left"/>
      <w:pPr>
        <w:ind w:left="7260" w:hanging="341"/>
      </w:pPr>
    </w:lvl>
  </w:abstractNum>
  <w:num w:numId="1">
    <w:abstractNumId w:val="7"/>
  </w:num>
  <w:num w:numId="2">
    <w:abstractNumId w:val="8"/>
  </w:num>
  <w:num w:numId="3">
    <w:abstractNumId w:val="17"/>
  </w:num>
  <w:num w:numId="4">
    <w:abstractNumId w:val="6"/>
  </w:num>
  <w:num w:numId="5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>
    <w:abstractNumId w:val="11"/>
  </w:num>
  <w:num w:numId="9">
    <w:abstractNumId w:val="3"/>
  </w:num>
  <w:num w:numId="10">
    <w:abstractNumId w:val="15"/>
  </w:num>
  <w:num w:numId="11">
    <w:abstractNumId w:val="2"/>
  </w:num>
  <w:num w:numId="12">
    <w:abstractNumId w:val="14"/>
  </w:num>
  <w:num w:numId="13">
    <w:abstractNumId w:val="13"/>
  </w:num>
  <w:num w:numId="14">
    <w:abstractNumId w:val="5"/>
  </w:num>
  <w:num w:numId="15">
    <w:abstractNumId w:val="10"/>
  </w:num>
  <w:num w:numId="16">
    <w:abstractNumId w:val="12"/>
  </w:num>
  <w:num w:numId="17">
    <w:abstractNumId w:val="4"/>
  </w:num>
  <w:num w:numId="18">
    <w:abstractNumId w:val="1"/>
  </w:num>
  <w:num w:numId="19">
    <w:abstractNumId w:val="0"/>
  </w:num>
  <w:num w:numId="2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  <w:lvlOverride w:ilvl="0">
      <w:startOverride w:val="5"/>
    </w:lvlOverride>
    <w:lvlOverride w:ilvl="1">
      <w:startOverride w:val="9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2">
    <w:abstractNumId w:val="19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4AC"/>
    <w:rsid w:val="00017725"/>
    <w:rsid w:val="00073EB8"/>
    <w:rsid w:val="00080478"/>
    <w:rsid w:val="000804AC"/>
    <w:rsid w:val="001627C2"/>
    <w:rsid w:val="001D3E79"/>
    <w:rsid w:val="001E2E8A"/>
    <w:rsid w:val="002D23EE"/>
    <w:rsid w:val="002E5918"/>
    <w:rsid w:val="00340699"/>
    <w:rsid w:val="0034069C"/>
    <w:rsid w:val="003647BB"/>
    <w:rsid w:val="00414092"/>
    <w:rsid w:val="0042448C"/>
    <w:rsid w:val="00424E4F"/>
    <w:rsid w:val="00466A08"/>
    <w:rsid w:val="004D4F7B"/>
    <w:rsid w:val="004E6F3C"/>
    <w:rsid w:val="004F4F58"/>
    <w:rsid w:val="004F6EE4"/>
    <w:rsid w:val="0050743B"/>
    <w:rsid w:val="005D4F4B"/>
    <w:rsid w:val="00710724"/>
    <w:rsid w:val="007515D7"/>
    <w:rsid w:val="00817B4E"/>
    <w:rsid w:val="00834C6A"/>
    <w:rsid w:val="00863BF4"/>
    <w:rsid w:val="00871502"/>
    <w:rsid w:val="008A7BCF"/>
    <w:rsid w:val="008D1CFB"/>
    <w:rsid w:val="00932501"/>
    <w:rsid w:val="00965D7C"/>
    <w:rsid w:val="00AA6EAC"/>
    <w:rsid w:val="00AE7073"/>
    <w:rsid w:val="00B50506"/>
    <w:rsid w:val="00BF1BA9"/>
    <w:rsid w:val="00C16371"/>
    <w:rsid w:val="00C54604"/>
    <w:rsid w:val="00CD5D87"/>
    <w:rsid w:val="00D26B28"/>
    <w:rsid w:val="00E53835"/>
    <w:rsid w:val="00E947FD"/>
    <w:rsid w:val="00E97593"/>
    <w:rsid w:val="00F03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B77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paragraph" w:styleId="Heading2">
    <w:name w:val="heading 2"/>
    <w:basedOn w:val="Normal"/>
    <w:next w:val="Normal"/>
    <w:link w:val="Heading2Char"/>
    <w:rsid w:val="000804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27E00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rsid w:val="000804A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27E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1"/>
    <w:qFormat/>
    <w:rsid w:val="003406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4F7B"/>
    <w:pPr>
      <w:spacing w:after="1280"/>
      <w:ind w:right="3780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D4F7B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tagline">
    <w:name w:val="tagline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checkboxindent">
    <w:name w:val="checkbox indent"/>
    <w:basedOn w:val="Normal"/>
    <w:qFormat/>
    <w:rsid w:val="004F4F58"/>
    <w:pPr>
      <w:spacing w:line="250" w:lineRule="auto"/>
      <w:ind w:left="357" w:hanging="357"/>
    </w:pPr>
  </w:style>
  <w:style w:type="paragraph" w:styleId="Header">
    <w:name w:val="header"/>
    <w:basedOn w:val="Normal"/>
    <w:link w:val="Head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34C6A"/>
    <w:rPr>
      <w:color w:val="26355C" w:themeColor="text1"/>
      <w:lang w:val="en-US"/>
    </w:rPr>
  </w:style>
  <w:style w:type="paragraph" w:styleId="Footer">
    <w:name w:val="footer"/>
    <w:basedOn w:val="Normal"/>
    <w:link w:val="Foot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34C6A"/>
    <w:rPr>
      <w:color w:val="26355C" w:themeColor="text1"/>
      <w:lang w:val="en-US"/>
    </w:rPr>
  </w:style>
  <w:style w:type="character" w:customStyle="1" w:styleId="Heading2Char">
    <w:name w:val="Heading 2 Char"/>
    <w:basedOn w:val="DefaultParagraphFont"/>
    <w:link w:val="Heading2"/>
    <w:rsid w:val="000804AC"/>
    <w:rPr>
      <w:rFonts w:asciiTheme="majorHAnsi" w:eastAsiaTheme="majorEastAsia" w:hAnsiTheme="majorHAnsi" w:cstheme="majorBidi"/>
      <w:color w:val="427E00" w:themeColor="accent1" w:themeShade="BF"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rsid w:val="000804AC"/>
    <w:rPr>
      <w:rFonts w:asciiTheme="majorHAnsi" w:eastAsiaTheme="majorEastAsia" w:hAnsiTheme="majorHAnsi" w:cstheme="majorBidi"/>
      <w:color w:val="427E00" w:themeColor="accent1" w:themeShade="BF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804AC"/>
    <w:pPr>
      <w:widowControl w:val="0"/>
      <w:spacing w:line="240" w:lineRule="auto"/>
      <w:ind w:left="1570"/>
    </w:pPr>
    <w:rPr>
      <w:rFonts w:ascii="Georgia" w:eastAsia="Georgia" w:hAnsi="Georgia" w:cs="Georgia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804AC"/>
    <w:rPr>
      <w:rFonts w:ascii="Georgia" w:eastAsia="Georgia" w:hAnsi="Georgia" w:cs="Georg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haela\AppData\Roaming\Microsoft\Templates\Cooking%20basic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Cooking basics checklist</Template>
  <TotalTime>0</TotalTime>
  <Pages>3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2020-03-30T17:38:00Z</dcterms:created>
  <dcterms:modified xsi:type="dcterms:W3CDTF">2020-03-30T17:40:00Z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