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6A" w:rsidRDefault="001A536A" w:rsidP="001A536A">
      <w:pPr>
        <w:pStyle w:val="Title"/>
        <w:jc w:val="center"/>
        <w:rPr>
          <w:rFonts w:eastAsia="Arial"/>
        </w:rPr>
      </w:pPr>
      <w:bookmarkStart w:id="0" w:name="_GoBack"/>
      <w:r>
        <w:rPr>
          <w:rFonts w:eastAsia="Arial"/>
        </w:rPr>
        <w:t>Essential vocabulary</w:t>
      </w:r>
    </w:p>
    <w:bookmarkEnd w:id="0"/>
    <w:p w:rsidR="001A536A" w:rsidRDefault="001A536A" w:rsidP="001A536A">
      <w:pPr>
        <w:spacing w:line="165" w:lineRule="exact"/>
        <w:rPr>
          <w:sz w:val="20"/>
          <w:szCs w:val="20"/>
        </w:rPr>
      </w:pPr>
    </w:p>
    <w:p w:rsidR="001A536A" w:rsidRDefault="001A536A" w:rsidP="001A536A">
      <w:pPr>
        <w:numPr>
          <w:ilvl w:val="0"/>
          <w:numId w:val="2"/>
        </w:numPr>
        <w:tabs>
          <w:tab w:val="left" w:pos="1460"/>
        </w:tabs>
        <w:ind w:left="1460" w:hanging="38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complain to tell someone formally that something is wrong</w:t>
      </w:r>
    </w:p>
    <w:p w:rsidR="001A536A" w:rsidRDefault="001A536A" w:rsidP="001A536A">
      <w:pPr>
        <w:spacing w:line="23" w:lineRule="exact"/>
        <w:rPr>
          <w:sz w:val="20"/>
          <w:szCs w:val="20"/>
        </w:rPr>
      </w:pPr>
    </w:p>
    <w:p w:rsidR="001A536A" w:rsidRDefault="001A536A" w:rsidP="001A536A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If the service was so bad why didn’t you complain to the manager?</w:t>
      </w:r>
    </w:p>
    <w:p w:rsidR="001A536A" w:rsidRDefault="001A536A" w:rsidP="001A536A">
      <w:pPr>
        <w:spacing w:line="19" w:lineRule="exact"/>
        <w:rPr>
          <w:sz w:val="20"/>
          <w:szCs w:val="20"/>
        </w:rPr>
      </w:pPr>
    </w:p>
    <w:p w:rsidR="001A536A" w:rsidRDefault="001A536A" w:rsidP="001A536A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Guests often complain about the quality of service.</w:t>
      </w:r>
    </w:p>
    <w:p w:rsidR="001A536A" w:rsidRDefault="001A536A" w:rsidP="001A536A">
      <w:pPr>
        <w:spacing w:line="32" w:lineRule="exact"/>
        <w:rPr>
          <w:sz w:val="20"/>
          <w:szCs w:val="20"/>
        </w:rPr>
      </w:pPr>
    </w:p>
    <w:p w:rsidR="001A536A" w:rsidRDefault="001A536A" w:rsidP="001A536A">
      <w:pPr>
        <w:spacing w:line="249" w:lineRule="auto"/>
        <w:ind w:left="1460" w:right="22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complaint</w:t>
      </w:r>
      <w:proofErr w:type="gramEnd"/>
      <w:r>
        <w:rPr>
          <w:rFonts w:ascii="Arial" w:eastAsia="Arial" w:hAnsi="Arial" w:cs="Arial"/>
        </w:rPr>
        <w:t xml:space="preserve"> a written or spoken statement in which someone says that some-thing is wrong or unsatisfactory</w:t>
      </w:r>
    </w:p>
    <w:p w:rsidR="001A536A" w:rsidRDefault="001A536A" w:rsidP="001A536A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The company has new procedures for dealing with complaints.</w:t>
      </w:r>
    </w:p>
    <w:p w:rsidR="001A536A" w:rsidRDefault="001A536A" w:rsidP="001A536A">
      <w:pPr>
        <w:spacing w:line="29" w:lineRule="exact"/>
        <w:rPr>
          <w:sz w:val="20"/>
          <w:szCs w:val="20"/>
        </w:rPr>
      </w:pPr>
    </w:p>
    <w:p w:rsidR="001A536A" w:rsidRDefault="001A536A" w:rsidP="001A536A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My lawyer is going to compose a letter of complaint.</w:t>
      </w:r>
    </w:p>
    <w:p w:rsidR="001A536A" w:rsidRDefault="001A536A" w:rsidP="001A536A">
      <w:pPr>
        <w:spacing w:line="32" w:lineRule="exact"/>
        <w:rPr>
          <w:sz w:val="20"/>
          <w:szCs w:val="20"/>
        </w:rPr>
      </w:pPr>
    </w:p>
    <w:p w:rsidR="001A536A" w:rsidRDefault="001A536A" w:rsidP="001A536A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 wish to make a complaint | these chips are cold.</w:t>
      </w:r>
    </w:p>
    <w:p w:rsidR="001A536A" w:rsidRDefault="001A536A" w:rsidP="001A536A">
      <w:pPr>
        <w:spacing w:line="38" w:lineRule="exact"/>
        <w:rPr>
          <w:sz w:val="20"/>
          <w:szCs w:val="20"/>
        </w:rPr>
      </w:pPr>
    </w:p>
    <w:p w:rsidR="001A536A" w:rsidRDefault="001A536A" w:rsidP="001A536A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make</w:t>
      </w:r>
      <w:proofErr w:type="gramEnd"/>
      <w:r>
        <w:rPr>
          <w:rFonts w:ascii="Arial" w:eastAsia="Arial" w:hAnsi="Arial" w:cs="Arial"/>
        </w:rPr>
        <w:t xml:space="preserve"> / express a complaint</w:t>
      </w:r>
    </w:p>
    <w:p w:rsidR="001A536A" w:rsidRDefault="001A536A" w:rsidP="001A536A">
      <w:pPr>
        <w:spacing w:line="32" w:lineRule="exact"/>
        <w:rPr>
          <w:sz w:val="20"/>
          <w:szCs w:val="20"/>
        </w:rPr>
      </w:pPr>
    </w:p>
    <w:p w:rsidR="001A536A" w:rsidRDefault="001A536A" w:rsidP="001A536A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have</w:t>
      </w:r>
      <w:proofErr w:type="gramEnd"/>
      <w:r>
        <w:rPr>
          <w:rFonts w:ascii="Arial" w:eastAsia="Arial" w:hAnsi="Arial" w:cs="Arial"/>
        </w:rPr>
        <w:t xml:space="preserve"> grounds for complaints</w:t>
      </w:r>
    </w:p>
    <w:p w:rsidR="001A536A" w:rsidRDefault="001A536A" w:rsidP="001A536A">
      <w:pPr>
        <w:spacing w:line="32" w:lineRule="exact"/>
        <w:rPr>
          <w:sz w:val="20"/>
          <w:szCs w:val="20"/>
        </w:rPr>
      </w:pPr>
    </w:p>
    <w:p w:rsidR="001A536A" w:rsidRDefault="001A536A" w:rsidP="001A536A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deal</w:t>
      </w:r>
      <w:proofErr w:type="gramEnd"/>
      <w:r>
        <w:rPr>
          <w:rFonts w:ascii="Arial" w:eastAsia="Arial" w:hAnsi="Arial" w:cs="Arial"/>
        </w:rPr>
        <w:t xml:space="preserve"> with / handle a complaint</w:t>
      </w:r>
    </w:p>
    <w:p w:rsidR="001A536A" w:rsidRDefault="001A536A" w:rsidP="001A536A">
      <w:pPr>
        <w:spacing w:line="172" w:lineRule="exact"/>
        <w:rPr>
          <w:sz w:val="20"/>
          <w:szCs w:val="20"/>
        </w:rPr>
      </w:pPr>
    </w:p>
    <w:p w:rsidR="001A536A" w:rsidRDefault="001A536A" w:rsidP="001A536A">
      <w:pPr>
        <w:numPr>
          <w:ilvl w:val="0"/>
          <w:numId w:val="3"/>
        </w:numPr>
        <w:tabs>
          <w:tab w:val="left" w:pos="1460"/>
        </w:tabs>
        <w:spacing w:line="249" w:lineRule="auto"/>
        <w:ind w:left="1460" w:right="200" w:hanging="38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follow </w:t>
      </w:r>
      <w:proofErr w:type="spellStart"/>
      <w:r>
        <w:rPr>
          <w:rFonts w:ascii="Arial" w:eastAsia="Arial" w:hAnsi="Arial" w:cs="Arial"/>
          <w:i/>
          <w:iCs/>
        </w:rPr>
        <w:t>sth</w:t>
      </w:r>
      <w:proofErr w:type="spellEnd"/>
      <w:r>
        <w:rPr>
          <w:rFonts w:ascii="Arial" w:eastAsia="Arial" w:hAnsi="Arial" w:cs="Arial"/>
        </w:rPr>
        <w:t xml:space="preserve"> up phrasal verb (US ALSO follow up on </w:t>
      </w:r>
      <w:proofErr w:type="spellStart"/>
      <w:r>
        <w:rPr>
          <w:rFonts w:ascii="Arial" w:eastAsia="Arial" w:hAnsi="Arial" w:cs="Arial"/>
          <w:i/>
          <w:iCs/>
        </w:rPr>
        <w:t>sth</w:t>
      </w:r>
      <w:proofErr w:type="spellEnd"/>
      <w:r>
        <w:rPr>
          <w:rFonts w:ascii="Arial" w:eastAsia="Arial" w:hAnsi="Arial" w:cs="Arial"/>
        </w:rPr>
        <w:t xml:space="preserve">) to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</w:rPr>
        <w:t xml:space="preserve"> out more about something, or take further action connected with it</w:t>
      </w:r>
    </w:p>
    <w:p w:rsidR="001A536A" w:rsidRDefault="001A536A" w:rsidP="001A536A">
      <w:pPr>
        <w:ind w:left="168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The idea sounded interesting and I decided to follow it up.</w:t>
      </w:r>
    </w:p>
    <w:p w:rsidR="001A536A" w:rsidRDefault="001A536A" w:rsidP="001A536A">
      <w:pPr>
        <w:spacing w:line="28" w:lineRule="exact"/>
        <w:rPr>
          <w:rFonts w:ascii="Arial" w:eastAsia="Arial" w:hAnsi="Arial" w:cs="Arial"/>
          <w:i/>
          <w:iCs/>
        </w:rPr>
      </w:pPr>
    </w:p>
    <w:p w:rsidR="001A536A" w:rsidRDefault="001A536A" w:rsidP="001A536A">
      <w:pPr>
        <w:spacing w:line="273" w:lineRule="auto"/>
        <w:ind w:left="1460" w:right="200" w:firstLine="224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He decided to follow up on his initial research and write a book. </w:t>
      </w:r>
      <w:proofErr w:type="gramStart"/>
      <w:r>
        <w:rPr>
          <w:rFonts w:ascii="Arial" w:eastAsia="Arial" w:hAnsi="Arial" w:cs="Arial"/>
        </w:rPr>
        <w:t>follow-up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noun</w:t>
      </w:r>
      <w:r>
        <w:rPr>
          <w:rFonts w:ascii="Arial" w:eastAsia="Arial" w:hAnsi="Arial" w:cs="Arial"/>
        </w:rPr>
        <w:t xml:space="preserve"> a further action connected with something that happened before</w:t>
      </w:r>
    </w:p>
    <w:p w:rsidR="001A536A" w:rsidRDefault="001A536A" w:rsidP="001A536A">
      <w:pPr>
        <w:spacing w:line="312" w:lineRule="exact"/>
        <w:rPr>
          <w:rFonts w:ascii="Arial" w:eastAsia="Arial" w:hAnsi="Arial" w:cs="Arial"/>
          <w:i/>
          <w:iCs/>
        </w:rPr>
      </w:pPr>
    </w:p>
    <w:p w:rsidR="001A536A" w:rsidRDefault="001A536A" w:rsidP="001A536A">
      <w:pPr>
        <w:numPr>
          <w:ilvl w:val="0"/>
          <w:numId w:val="3"/>
        </w:numPr>
        <w:tabs>
          <w:tab w:val="left" w:pos="1461"/>
        </w:tabs>
        <w:spacing w:line="256" w:lineRule="auto"/>
        <w:ind w:left="1680" w:right="200" w:hanging="603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lack</w:t>
      </w:r>
      <w:proofErr w:type="gram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  <w:i/>
          <w:iCs/>
        </w:rPr>
        <w:t>sth</w:t>
      </w:r>
      <w:proofErr w:type="spellEnd"/>
      <w:r>
        <w:rPr>
          <w:rFonts w:ascii="Arial" w:eastAsia="Arial" w:hAnsi="Arial" w:cs="Arial"/>
        </w:rPr>
        <w:t xml:space="preserve"> when something is not available or when there is not enough of it </w:t>
      </w:r>
      <w:r>
        <w:rPr>
          <w:rFonts w:ascii="Arial" w:eastAsia="Arial" w:hAnsi="Arial" w:cs="Arial"/>
          <w:i/>
          <w:iCs/>
        </w:rPr>
        <w:t>Her only problem is lack of money.</w:t>
      </w:r>
    </w:p>
    <w:p w:rsidR="001A536A" w:rsidRDefault="001A536A" w:rsidP="001A536A">
      <w:pPr>
        <w:spacing w:line="2" w:lineRule="exact"/>
        <w:rPr>
          <w:sz w:val="20"/>
          <w:szCs w:val="20"/>
        </w:rPr>
      </w:pPr>
    </w:p>
    <w:p w:rsidR="001A536A" w:rsidRDefault="001A536A" w:rsidP="001A536A">
      <w:pPr>
        <w:spacing w:line="249" w:lineRule="auto"/>
        <w:ind w:left="1460" w:right="20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lack</w:t>
      </w:r>
      <w:proofErr w:type="gramEnd"/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i/>
          <w:iCs/>
        </w:rPr>
        <w:t>verb</w:t>
      </w:r>
      <w:r>
        <w:rPr>
          <w:rFonts w:ascii="Arial" w:eastAsia="Arial" w:hAnsi="Arial" w:cs="Arial"/>
        </w:rPr>
        <w:t>) to not have or not have enough of something that is needed or wanted</w:t>
      </w:r>
    </w:p>
    <w:p w:rsidR="001A536A" w:rsidRDefault="001A536A" w:rsidP="001A536A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He just lacks a little </w:t>
      </w:r>
      <w:r>
        <w:rPr>
          <w:rFonts w:ascii="Arial" w:eastAsia="Arial" w:hAnsi="Arial" w:cs="Arial"/>
          <w:i/>
          <w:iCs/>
        </w:rPr>
        <w:t>confidence</w:t>
      </w:r>
      <w:r>
        <w:rPr>
          <w:rFonts w:ascii="Arial" w:eastAsia="Arial" w:hAnsi="Arial" w:cs="Arial"/>
          <w:i/>
          <w:iCs/>
        </w:rPr>
        <w:t>.</w:t>
      </w:r>
    </w:p>
    <w:p w:rsidR="001A536A" w:rsidRDefault="001A536A" w:rsidP="001A536A">
      <w:pPr>
        <w:spacing w:line="29" w:lineRule="exact"/>
        <w:rPr>
          <w:sz w:val="20"/>
          <w:szCs w:val="20"/>
        </w:rPr>
      </w:pPr>
    </w:p>
    <w:p w:rsidR="001A536A" w:rsidRDefault="001A536A" w:rsidP="001A536A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We are lacking three members of </w:t>
      </w:r>
      <w:r>
        <w:rPr>
          <w:rFonts w:ascii="Arial" w:eastAsia="Arial" w:hAnsi="Arial" w:cs="Arial"/>
          <w:i/>
          <w:iCs/>
        </w:rPr>
        <w:t>staff</w:t>
      </w:r>
      <w:r>
        <w:rPr>
          <w:rFonts w:ascii="Arial" w:eastAsia="Arial" w:hAnsi="Arial" w:cs="Arial"/>
          <w:i/>
          <w:iCs/>
        </w:rPr>
        <w:t>.</w:t>
      </w:r>
    </w:p>
    <w:p w:rsidR="001A536A" w:rsidRDefault="001A536A" w:rsidP="001A536A">
      <w:pPr>
        <w:spacing w:line="166" w:lineRule="exact"/>
        <w:rPr>
          <w:sz w:val="20"/>
          <w:szCs w:val="20"/>
        </w:rPr>
      </w:pPr>
    </w:p>
    <w:p w:rsidR="001A536A" w:rsidRPr="001A536A" w:rsidRDefault="001A536A" w:rsidP="002E55F2">
      <w:pPr>
        <w:numPr>
          <w:ilvl w:val="0"/>
          <w:numId w:val="4"/>
        </w:numPr>
        <w:tabs>
          <w:tab w:val="left" w:pos="1460"/>
        </w:tabs>
        <w:spacing w:line="268" w:lineRule="exact"/>
        <w:ind w:left="1460" w:right="1180" w:hanging="383"/>
        <w:rPr>
          <w:sz w:val="20"/>
          <w:szCs w:val="20"/>
        </w:rPr>
      </w:pPr>
      <w:r w:rsidRPr="001A536A">
        <w:rPr>
          <w:rFonts w:ascii="Arial" w:eastAsia="Arial" w:hAnsi="Arial" w:cs="Arial"/>
        </w:rPr>
        <w:t xml:space="preserve">insult to say or do something to someone that is rude or </w:t>
      </w:r>
      <w:r w:rsidRPr="001A536A">
        <w:rPr>
          <w:rFonts w:ascii="Arial" w:eastAsia="Arial" w:hAnsi="Arial" w:cs="Arial"/>
        </w:rPr>
        <w:t>offensive</w:t>
      </w:r>
      <w:r w:rsidRPr="001A536A">
        <w:rPr>
          <w:rFonts w:ascii="Arial" w:eastAsia="Arial" w:hAnsi="Arial" w:cs="Arial"/>
        </w:rPr>
        <w:t xml:space="preserve"> insult an </w:t>
      </w:r>
      <w:r w:rsidRPr="001A536A">
        <w:rPr>
          <w:rFonts w:ascii="Arial" w:eastAsia="Arial" w:hAnsi="Arial" w:cs="Arial"/>
        </w:rPr>
        <w:t>offensive</w:t>
      </w:r>
      <w:r w:rsidRPr="001A536A">
        <w:rPr>
          <w:rFonts w:ascii="Arial" w:eastAsia="Arial" w:hAnsi="Arial" w:cs="Arial"/>
        </w:rPr>
        <w:t xml:space="preserve"> remark or action</w:t>
      </w:r>
      <w:bookmarkStart w:id="1" w:name="page118"/>
      <w:bookmarkEnd w:id="1"/>
    </w:p>
    <w:p w:rsidR="001A536A" w:rsidRDefault="001A536A" w:rsidP="001A536A">
      <w:pPr>
        <w:spacing w:line="267" w:lineRule="exact"/>
        <w:rPr>
          <w:sz w:val="20"/>
          <w:szCs w:val="20"/>
        </w:rPr>
      </w:pPr>
    </w:p>
    <w:p w:rsidR="001A536A" w:rsidRDefault="001A536A" w:rsidP="001A536A">
      <w:pPr>
        <w:numPr>
          <w:ilvl w:val="0"/>
          <w:numId w:val="5"/>
        </w:numPr>
        <w:tabs>
          <w:tab w:val="left" w:pos="1461"/>
        </w:tabs>
        <w:spacing w:line="261" w:lineRule="auto"/>
        <w:ind w:left="1680" w:right="3000" w:hanging="60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ill- </w:t>
      </w:r>
      <w:r>
        <w:rPr>
          <w:rFonts w:ascii="Arial" w:eastAsia="Arial" w:hAnsi="Arial" w:cs="Arial"/>
          <w:i/>
          <w:iCs/>
        </w:rPr>
        <w:t>prefix</w:t>
      </w:r>
      <w:r>
        <w:rPr>
          <w:rFonts w:ascii="Arial" w:eastAsia="Arial" w:hAnsi="Arial" w:cs="Arial"/>
        </w:rPr>
        <w:t xml:space="preserve"> in a way which is bad or not suitable </w:t>
      </w:r>
      <w:r>
        <w:rPr>
          <w:rFonts w:ascii="Arial" w:eastAsia="Arial" w:hAnsi="Arial" w:cs="Arial"/>
          <w:i/>
          <w:iCs/>
        </w:rPr>
        <w:t>ill-prepared food</w:t>
      </w:r>
    </w:p>
    <w:p w:rsidR="001A536A" w:rsidRDefault="001A536A" w:rsidP="001A536A">
      <w:pPr>
        <w:spacing w:line="155" w:lineRule="exact"/>
        <w:rPr>
          <w:rFonts w:ascii="Arial" w:eastAsia="Arial" w:hAnsi="Arial" w:cs="Arial"/>
          <w:i/>
          <w:iCs/>
        </w:rPr>
      </w:pPr>
    </w:p>
    <w:p w:rsidR="001A536A" w:rsidRDefault="001A536A" w:rsidP="001A536A">
      <w:pPr>
        <w:numPr>
          <w:ilvl w:val="0"/>
          <w:numId w:val="5"/>
        </w:numPr>
        <w:tabs>
          <w:tab w:val="left" w:pos="1460"/>
        </w:tabs>
        <w:ind w:left="1460" w:hanging="38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rude / </w:t>
      </w:r>
      <w:r>
        <w:rPr>
          <w:rFonts w:ascii="Arial" w:eastAsia="Arial" w:hAnsi="Arial" w:cs="Arial"/>
        </w:rPr>
        <w:t>offensive</w:t>
      </w:r>
      <w:r>
        <w:rPr>
          <w:rFonts w:ascii="Arial" w:eastAsia="Arial" w:hAnsi="Arial" w:cs="Arial"/>
        </w:rPr>
        <w:t xml:space="preserve"> / tactless</w:t>
      </w:r>
    </w:p>
    <w:p w:rsidR="001A536A" w:rsidRDefault="001A536A" w:rsidP="001A536A">
      <w:pPr>
        <w:spacing w:line="185" w:lineRule="exact"/>
        <w:rPr>
          <w:rFonts w:ascii="Arial" w:eastAsia="Arial" w:hAnsi="Arial" w:cs="Arial"/>
          <w:i/>
          <w:iCs/>
        </w:rPr>
      </w:pPr>
    </w:p>
    <w:p w:rsidR="001A536A" w:rsidRDefault="001A536A" w:rsidP="001A536A">
      <w:pPr>
        <w:numPr>
          <w:ilvl w:val="0"/>
          <w:numId w:val="5"/>
        </w:numPr>
        <w:tabs>
          <w:tab w:val="left" w:pos="1460"/>
        </w:tabs>
        <w:ind w:left="1460" w:hanging="38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polite / attentive / tactful</w:t>
      </w:r>
    </w:p>
    <w:p w:rsidR="00A5066D" w:rsidRDefault="00A5066D"/>
    <w:sectPr w:rsidR="00A50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A2"/>
    <w:multiLevelType w:val="hybridMultilevel"/>
    <w:tmpl w:val="CB4837E4"/>
    <w:lvl w:ilvl="0" w:tplc="7A801328">
      <w:start w:val="1"/>
      <w:numFmt w:val="bullet"/>
      <w:lvlText w:val="†"/>
      <w:lvlJc w:val="left"/>
      <w:pPr>
        <w:ind w:left="0" w:firstLine="0"/>
      </w:pPr>
    </w:lvl>
    <w:lvl w:ilvl="1" w:tplc="2BD4C102">
      <w:numFmt w:val="decimal"/>
      <w:lvlText w:val=""/>
      <w:lvlJc w:val="left"/>
      <w:pPr>
        <w:ind w:left="0" w:firstLine="0"/>
      </w:pPr>
    </w:lvl>
    <w:lvl w:ilvl="2" w:tplc="EC82F432">
      <w:numFmt w:val="decimal"/>
      <w:lvlText w:val=""/>
      <w:lvlJc w:val="left"/>
      <w:pPr>
        <w:ind w:left="0" w:firstLine="0"/>
      </w:pPr>
    </w:lvl>
    <w:lvl w:ilvl="3" w:tplc="ECB2EEB8">
      <w:numFmt w:val="decimal"/>
      <w:lvlText w:val=""/>
      <w:lvlJc w:val="left"/>
      <w:pPr>
        <w:ind w:left="0" w:firstLine="0"/>
      </w:pPr>
    </w:lvl>
    <w:lvl w:ilvl="4" w:tplc="95985DD4">
      <w:numFmt w:val="decimal"/>
      <w:lvlText w:val=""/>
      <w:lvlJc w:val="left"/>
      <w:pPr>
        <w:ind w:left="0" w:firstLine="0"/>
      </w:pPr>
    </w:lvl>
    <w:lvl w:ilvl="5" w:tplc="F78A2C66">
      <w:numFmt w:val="decimal"/>
      <w:lvlText w:val=""/>
      <w:lvlJc w:val="left"/>
      <w:pPr>
        <w:ind w:left="0" w:firstLine="0"/>
      </w:pPr>
    </w:lvl>
    <w:lvl w:ilvl="6" w:tplc="A6326C8E">
      <w:numFmt w:val="decimal"/>
      <w:lvlText w:val=""/>
      <w:lvlJc w:val="left"/>
      <w:pPr>
        <w:ind w:left="0" w:firstLine="0"/>
      </w:pPr>
    </w:lvl>
    <w:lvl w:ilvl="7" w:tplc="039CE04C">
      <w:numFmt w:val="decimal"/>
      <w:lvlText w:val=""/>
      <w:lvlJc w:val="left"/>
      <w:pPr>
        <w:ind w:left="0" w:firstLine="0"/>
      </w:pPr>
    </w:lvl>
    <w:lvl w:ilvl="8" w:tplc="4EC2B696">
      <w:numFmt w:val="decimal"/>
      <w:lvlText w:val=""/>
      <w:lvlJc w:val="left"/>
      <w:pPr>
        <w:ind w:left="0" w:firstLine="0"/>
      </w:pPr>
    </w:lvl>
  </w:abstractNum>
  <w:abstractNum w:abstractNumId="1">
    <w:nsid w:val="00003ED5"/>
    <w:multiLevelType w:val="hybridMultilevel"/>
    <w:tmpl w:val="066A6342"/>
    <w:lvl w:ilvl="0" w:tplc="792AB376">
      <w:start w:val="1"/>
      <w:numFmt w:val="bullet"/>
      <w:lvlText w:val="†"/>
      <w:lvlJc w:val="left"/>
      <w:pPr>
        <w:ind w:left="0" w:firstLine="0"/>
      </w:pPr>
    </w:lvl>
    <w:lvl w:ilvl="1" w:tplc="4D367038">
      <w:numFmt w:val="decimal"/>
      <w:lvlText w:val=""/>
      <w:lvlJc w:val="left"/>
      <w:pPr>
        <w:ind w:left="0" w:firstLine="0"/>
      </w:pPr>
    </w:lvl>
    <w:lvl w:ilvl="2" w:tplc="6E28867C">
      <w:numFmt w:val="decimal"/>
      <w:lvlText w:val=""/>
      <w:lvlJc w:val="left"/>
      <w:pPr>
        <w:ind w:left="0" w:firstLine="0"/>
      </w:pPr>
    </w:lvl>
    <w:lvl w:ilvl="3" w:tplc="C78CC4A0">
      <w:numFmt w:val="decimal"/>
      <w:lvlText w:val=""/>
      <w:lvlJc w:val="left"/>
      <w:pPr>
        <w:ind w:left="0" w:firstLine="0"/>
      </w:pPr>
    </w:lvl>
    <w:lvl w:ilvl="4" w:tplc="CCF43AEC">
      <w:numFmt w:val="decimal"/>
      <w:lvlText w:val=""/>
      <w:lvlJc w:val="left"/>
      <w:pPr>
        <w:ind w:left="0" w:firstLine="0"/>
      </w:pPr>
    </w:lvl>
    <w:lvl w:ilvl="5" w:tplc="FEF81368">
      <w:numFmt w:val="decimal"/>
      <w:lvlText w:val=""/>
      <w:lvlJc w:val="left"/>
      <w:pPr>
        <w:ind w:left="0" w:firstLine="0"/>
      </w:pPr>
    </w:lvl>
    <w:lvl w:ilvl="6" w:tplc="DB3287BA">
      <w:numFmt w:val="decimal"/>
      <w:lvlText w:val=""/>
      <w:lvlJc w:val="left"/>
      <w:pPr>
        <w:ind w:left="0" w:firstLine="0"/>
      </w:pPr>
    </w:lvl>
    <w:lvl w:ilvl="7" w:tplc="688C308C">
      <w:numFmt w:val="decimal"/>
      <w:lvlText w:val=""/>
      <w:lvlJc w:val="left"/>
      <w:pPr>
        <w:ind w:left="0" w:firstLine="0"/>
      </w:pPr>
    </w:lvl>
    <w:lvl w:ilvl="8" w:tplc="D714A1F8">
      <w:numFmt w:val="decimal"/>
      <w:lvlText w:val=""/>
      <w:lvlJc w:val="left"/>
      <w:pPr>
        <w:ind w:left="0" w:firstLine="0"/>
      </w:pPr>
    </w:lvl>
  </w:abstractNum>
  <w:abstractNum w:abstractNumId="2">
    <w:nsid w:val="00006DB2"/>
    <w:multiLevelType w:val="hybridMultilevel"/>
    <w:tmpl w:val="BF523FAE"/>
    <w:lvl w:ilvl="0" w:tplc="3FEC958C">
      <w:start w:val="1"/>
      <w:numFmt w:val="bullet"/>
      <w:lvlText w:val="†"/>
      <w:lvlJc w:val="left"/>
      <w:pPr>
        <w:ind w:left="0" w:firstLine="0"/>
      </w:pPr>
    </w:lvl>
    <w:lvl w:ilvl="1" w:tplc="85A475CA">
      <w:numFmt w:val="decimal"/>
      <w:lvlText w:val=""/>
      <w:lvlJc w:val="left"/>
      <w:pPr>
        <w:ind w:left="0" w:firstLine="0"/>
      </w:pPr>
    </w:lvl>
    <w:lvl w:ilvl="2" w:tplc="3E049EEA">
      <w:numFmt w:val="decimal"/>
      <w:lvlText w:val=""/>
      <w:lvlJc w:val="left"/>
      <w:pPr>
        <w:ind w:left="0" w:firstLine="0"/>
      </w:pPr>
    </w:lvl>
    <w:lvl w:ilvl="3" w:tplc="EB8AA228">
      <w:numFmt w:val="decimal"/>
      <w:lvlText w:val=""/>
      <w:lvlJc w:val="left"/>
      <w:pPr>
        <w:ind w:left="0" w:firstLine="0"/>
      </w:pPr>
    </w:lvl>
    <w:lvl w:ilvl="4" w:tplc="7246892E">
      <w:numFmt w:val="decimal"/>
      <w:lvlText w:val=""/>
      <w:lvlJc w:val="left"/>
      <w:pPr>
        <w:ind w:left="0" w:firstLine="0"/>
      </w:pPr>
    </w:lvl>
    <w:lvl w:ilvl="5" w:tplc="20CA317A">
      <w:numFmt w:val="decimal"/>
      <w:lvlText w:val=""/>
      <w:lvlJc w:val="left"/>
      <w:pPr>
        <w:ind w:left="0" w:firstLine="0"/>
      </w:pPr>
    </w:lvl>
    <w:lvl w:ilvl="6" w:tplc="861C6248">
      <w:numFmt w:val="decimal"/>
      <w:lvlText w:val=""/>
      <w:lvlJc w:val="left"/>
      <w:pPr>
        <w:ind w:left="0" w:firstLine="0"/>
      </w:pPr>
    </w:lvl>
    <w:lvl w:ilvl="7" w:tplc="D1F66260">
      <w:numFmt w:val="decimal"/>
      <w:lvlText w:val=""/>
      <w:lvlJc w:val="left"/>
      <w:pPr>
        <w:ind w:left="0" w:firstLine="0"/>
      </w:pPr>
    </w:lvl>
    <w:lvl w:ilvl="8" w:tplc="97C273EE">
      <w:numFmt w:val="decimal"/>
      <w:lvlText w:val=""/>
      <w:lvlJc w:val="left"/>
      <w:pPr>
        <w:ind w:left="0" w:firstLine="0"/>
      </w:pPr>
    </w:lvl>
  </w:abstractNum>
  <w:abstractNum w:abstractNumId="3">
    <w:nsid w:val="00007268"/>
    <w:multiLevelType w:val="hybridMultilevel"/>
    <w:tmpl w:val="D48A4514"/>
    <w:lvl w:ilvl="0" w:tplc="60DC70DE">
      <w:start w:val="1"/>
      <w:numFmt w:val="bullet"/>
      <w:lvlText w:val="†"/>
      <w:lvlJc w:val="left"/>
      <w:pPr>
        <w:ind w:left="0" w:firstLine="0"/>
      </w:pPr>
    </w:lvl>
    <w:lvl w:ilvl="1" w:tplc="840E9496">
      <w:numFmt w:val="decimal"/>
      <w:lvlText w:val=""/>
      <w:lvlJc w:val="left"/>
      <w:pPr>
        <w:ind w:left="0" w:firstLine="0"/>
      </w:pPr>
    </w:lvl>
    <w:lvl w:ilvl="2" w:tplc="D8A4C564">
      <w:numFmt w:val="decimal"/>
      <w:lvlText w:val=""/>
      <w:lvlJc w:val="left"/>
      <w:pPr>
        <w:ind w:left="0" w:firstLine="0"/>
      </w:pPr>
    </w:lvl>
    <w:lvl w:ilvl="3" w:tplc="443ABAAE">
      <w:numFmt w:val="decimal"/>
      <w:lvlText w:val=""/>
      <w:lvlJc w:val="left"/>
      <w:pPr>
        <w:ind w:left="0" w:firstLine="0"/>
      </w:pPr>
    </w:lvl>
    <w:lvl w:ilvl="4" w:tplc="1FFEB004">
      <w:numFmt w:val="decimal"/>
      <w:lvlText w:val=""/>
      <w:lvlJc w:val="left"/>
      <w:pPr>
        <w:ind w:left="0" w:firstLine="0"/>
      </w:pPr>
    </w:lvl>
    <w:lvl w:ilvl="5" w:tplc="0DB64516">
      <w:numFmt w:val="decimal"/>
      <w:lvlText w:val=""/>
      <w:lvlJc w:val="left"/>
      <w:pPr>
        <w:ind w:left="0" w:firstLine="0"/>
      </w:pPr>
    </w:lvl>
    <w:lvl w:ilvl="6" w:tplc="C4DCA4E6">
      <w:numFmt w:val="decimal"/>
      <w:lvlText w:val=""/>
      <w:lvlJc w:val="left"/>
      <w:pPr>
        <w:ind w:left="0" w:firstLine="0"/>
      </w:pPr>
    </w:lvl>
    <w:lvl w:ilvl="7" w:tplc="B62073F2">
      <w:numFmt w:val="decimal"/>
      <w:lvlText w:val=""/>
      <w:lvlJc w:val="left"/>
      <w:pPr>
        <w:ind w:left="0" w:firstLine="0"/>
      </w:pPr>
    </w:lvl>
    <w:lvl w:ilvl="8" w:tplc="A70C1DB2">
      <w:numFmt w:val="decimal"/>
      <w:lvlText w:val=""/>
      <w:lvlJc w:val="left"/>
      <w:pPr>
        <w:ind w:left="0" w:firstLine="0"/>
      </w:pPr>
    </w:lvl>
  </w:abstractNum>
  <w:abstractNum w:abstractNumId="4">
    <w:nsid w:val="00007604"/>
    <w:multiLevelType w:val="hybridMultilevel"/>
    <w:tmpl w:val="A8B6BDA0"/>
    <w:lvl w:ilvl="0" w:tplc="1E2026F6">
      <w:start w:val="1"/>
      <w:numFmt w:val="bullet"/>
      <w:lvlText w:val="⁄"/>
      <w:lvlJc w:val="left"/>
      <w:pPr>
        <w:ind w:left="0" w:firstLine="0"/>
      </w:pPr>
    </w:lvl>
    <w:lvl w:ilvl="1" w:tplc="38BE32BC">
      <w:numFmt w:val="decimal"/>
      <w:lvlText w:val=""/>
      <w:lvlJc w:val="left"/>
      <w:pPr>
        <w:ind w:left="0" w:firstLine="0"/>
      </w:pPr>
    </w:lvl>
    <w:lvl w:ilvl="2" w:tplc="C8DA05BC">
      <w:numFmt w:val="decimal"/>
      <w:lvlText w:val=""/>
      <w:lvlJc w:val="left"/>
      <w:pPr>
        <w:ind w:left="0" w:firstLine="0"/>
      </w:pPr>
    </w:lvl>
    <w:lvl w:ilvl="3" w:tplc="382417D4">
      <w:numFmt w:val="decimal"/>
      <w:lvlText w:val=""/>
      <w:lvlJc w:val="left"/>
      <w:pPr>
        <w:ind w:left="0" w:firstLine="0"/>
      </w:pPr>
    </w:lvl>
    <w:lvl w:ilvl="4" w:tplc="9808E9F2">
      <w:numFmt w:val="decimal"/>
      <w:lvlText w:val=""/>
      <w:lvlJc w:val="left"/>
      <w:pPr>
        <w:ind w:left="0" w:firstLine="0"/>
      </w:pPr>
    </w:lvl>
    <w:lvl w:ilvl="5" w:tplc="AED21CD2">
      <w:numFmt w:val="decimal"/>
      <w:lvlText w:val=""/>
      <w:lvlJc w:val="left"/>
      <w:pPr>
        <w:ind w:left="0" w:firstLine="0"/>
      </w:pPr>
    </w:lvl>
    <w:lvl w:ilvl="6" w:tplc="198092D6">
      <w:numFmt w:val="decimal"/>
      <w:lvlText w:val=""/>
      <w:lvlJc w:val="left"/>
      <w:pPr>
        <w:ind w:left="0" w:firstLine="0"/>
      </w:pPr>
    </w:lvl>
    <w:lvl w:ilvl="7" w:tplc="A4B09FBE">
      <w:numFmt w:val="decimal"/>
      <w:lvlText w:val=""/>
      <w:lvlJc w:val="left"/>
      <w:pPr>
        <w:ind w:left="0" w:firstLine="0"/>
      </w:pPr>
    </w:lvl>
    <w:lvl w:ilvl="8" w:tplc="B6123F54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6A"/>
    <w:rsid w:val="001A536A"/>
    <w:rsid w:val="00A5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5DABB-3205-4B34-9A5D-A3A65D3F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6A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53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36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HP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2020-12-26T21:32:00Z</dcterms:created>
  <dcterms:modified xsi:type="dcterms:W3CDTF">2020-12-26T21:33:00Z</dcterms:modified>
</cp:coreProperties>
</file>